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A0D" w:rsidRPr="00D32A0D" w:rsidRDefault="006326A9" w:rsidP="008B13E4">
      <w:pPr>
        <w:tabs>
          <w:tab w:val="left" w:pos="2268"/>
        </w:tabs>
        <w:autoSpaceDE w:val="0"/>
        <w:autoSpaceDN w:val="0"/>
        <w:spacing w:after="0" w:line="240" w:lineRule="auto"/>
        <w:ind w:right="-1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2736215</wp:posOffset>
            </wp:positionH>
            <wp:positionV relativeFrom="paragraph">
              <wp:posOffset>-452755</wp:posOffset>
            </wp:positionV>
            <wp:extent cx="657225" cy="809625"/>
            <wp:effectExtent l="0" t="0" r="9525" b="9525"/>
            <wp:wrapNone/>
            <wp:docPr id="2" name="Рисунок 2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2A0D" w:rsidRPr="00251F53" w:rsidRDefault="00D32A0D" w:rsidP="00D32A0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04E43" w:rsidRPr="00904E43" w:rsidRDefault="00904E43" w:rsidP="00B8572B">
      <w:pPr>
        <w:pStyle w:val="a6"/>
        <w:rPr>
          <w:sz w:val="12"/>
          <w:szCs w:val="12"/>
        </w:rPr>
      </w:pPr>
    </w:p>
    <w:p w:rsidR="003F4513" w:rsidRDefault="004C7491" w:rsidP="00B8572B">
      <w:pPr>
        <w:pStyle w:val="a6"/>
        <w:rPr>
          <w:sz w:val="30"/>
          <w:szCs w:val="30"/>
        </w:rPr>
      </w:pPr>
      <w:r>
        <w:rPr>
          <w:sz w:val="30"/>
          <w:szCs w:val="30"/>
        </w:rPr>
        <w:t>ГЛАВА</w:t>
      </w:r>
      <w:r w:rsidR="003F4513">
        <w:rPr>
          <w:sz w:val="30"/>
          <w:szCs w:val="30"/>
        </w:rPr>
        <w:t xml:space="preserve">  </w:t>
      </w:r>
    </w:p>
    <w:p w:rsidR="00E875F5" w:rsidRDefault="003F4513" w:rsidP="00B8572B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3F4513" w:rsidRDefault="003F4513" w:rsidP="00B8572B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F4513">
        <w:rPr>
          <w:rFonts w:ascii="Times New Roman" w:hAnsi="Times New Roman"/>
          <w:sz w:val="28"/>
          <w:szCs w:val="28"/>
        </w:rPr>
        <w:t>П</w:t>
      </w:r>
      <w:proofErr w:type="gramEnd"/>
      <w:r w:rsidRPr="003F4513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3F4513" w:rsidRPr="0073709B" w:rsidRDefault="003F4513" w:rsidP="003F4513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402"/>
        <w:gridCol w:w="425"/>
        <w:gridCol w:w="2835"/>
      </w:tblGrid>
      <w:tr w:rsidR="00E875F5" w:rsidRPr="003F4513" w:rsidTr="00924CE0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г.</w:t>
            </w:r>
            <w:r w:rsidR="003F4513" w:rsidRPr="0073709B">
              <w:rPr>
                <w:rFonts w:ascii="Times New Roman" w:hAnsi="Times New Roman"/>
              </w:rPr>
              <w:t> </w:t>
            </w:r>
            <w:r w:rsidRPr="0073709B">
              <w:rPr>
                <w:rFonts w:ascii="Times New Roman" w:hAnsi="Times New Roman"/>
              </w:rPr>
              <w:t>Владивосток</w:t>
            </w:r>
          </w:p>
        </w:tc>
        <w:tc>
          <w:tcPr>
            <w:tcW w:w="425" w:type="dxa"/>
          </w:tcPr>
          <w:p w:rsidR="00E875F5" w:rsidRPr="0073709B" w:rsidRDefault="00E875F5" w:rsidP="00924CE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3709B"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875F5" w:rsidRPr="0073709B" w:rsidRDefault="00E875F5" w:rsidP="00924CE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A713E" w:rsidRPr="000E0DF3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A713E" w:rsidRPr="000E0DF3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b w:val="0"/>
          <w:sz w:val="28"/>
          <w:szCs w:val="28"/>
          <w:lang w:val="en-US"/>
        </w:rPr>
      </w:pPr>
    </w:p>
    <w:p w:rsidR="004A713E" w:rsidRPr="00697566" w:rsidRDefault="004A713E" w:rsidP="004002FF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7566">
        <w:rPr>
          <w:rFonts w:ascii="Times New Roman" w:hAnsi="Times New Roman" w:cs="Times New Roman"/>
          <w:sz w:val="28"/>
          <w:szCs w:val="28"/>
        </w:rPr>
        <w:t xml:space="preserve">О внесении в Думу </w:t>
      </w:r>
      <w:proofErr w:type="gramStart"/>
      <w:r w:rsidRPr="00697566">
        <w:rPr>
          <w:rFonts w:ascii="Times New Roman" w:hAnsi="Times New Roman" w:cs="Times New Roman"/>
          <w:sz w:val="28"/>
          <w:szCs w:val="28"/>
        </w:rPr>
        <w:t>города Владивостока проекта решения Думы</w:t>
      </w:r>
      <w:proofErr w:type="gramEnd"/>
      <w:r w:rsidRPr="006975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713E" w:rsidRPr="00697566" w:rsidRDefault="004A713E" w:rsidP="00964720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7566">
        <w:rPr>
          <w:rFonts w:ascii="Times New Roman" w:hAnsi="Times New Roman" w:cs="Times New Roman"/>
          <w:sz w:val="28"/>
          <w:szCs w:val="28"/>
        </w:rPr>
        <w:t xml:space="preserve">города </w:t>
      </w:r>
      <w:r w:rsidR="00607CF5" w:rsidRPr="00697566">
        <w:rPr>
          <w:rFonts w:ascii="Times New Roman" w:hAnsi="Times New Roman" w:cs="Times New Roman"/>
          <w:sz w:val="28"/>
          <w:szCs w:val="28"/>
        </w:rPr>
        <w:t xml:space="preserve">Владивостока </w:t>
      </w:r>
      <w:r w:rsidR="00697566">
        <w:rPr>
          <w:rFonts w:ascii="Times New Roman" w:hAnsi="Times New Roman" w:cs="Times New Roman"/>
          <w:sz w:val="28"/>
          <w:szCs w:val="28"/>
        </w:rPr>
        <w:t>«</w:t>
      </w:r>
      <w:r w:rsidR="00964720">
        <w:rPr>
          <w:rFonts w:ascii="Times New Roman" w:hAnsi="Times New Roman" w:cs="Times New Roman"/>
          <w:sz w:val="28"/>
          <w:szCs w:val="28"/>
        </w:rPr>
        <w:t xml:space="preserve">О принятии муниципального правового акта города Владивостока «О внесении изменений в муниципальный правовой акт города Владивостока от 03.03.2021 № 197-МПА «О </w:t>
      </w:r>
      <w:r w:rsidR="00964720" w:rsidRPr="00964720">
        <w:rPr>
          <w:rFonts w:ascii="Times New Roman" w:hAnsi="Times New Roman" w:cs="Times New Roman"/>
          <w:sz w:val="28"/>
          <w:szCs w:val="28"/>
        </w:rPr>
        <w:t>порядке реализации инициативных проектов на территории Владивостокского городского округа и о внесении изменений в отдельные муниципальные правовые акты города Владивостока</w:t>
      </w:r>
      <w:r w:rsidR="00697566" w:rsidRPr="00697566">
        <w:rPr>
          <w:rFonts w:ascii="Times New Roman" w:hAnsi="Times New Roman" w:cs="Times New Roman"/>
          <w:sz w:val="28"/>
          <w:szCs w:val="28"/>
        </w:rPr>
        <w:t>»</w:t>
      </w:r>
    </w:p>
    <w:p w:rsidR="004A713E" w:rsidRPr="00D826D9" w:rsidRDefault="004A713E" w:rsidP="004002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E0DF3" w:rsidRPr="00D826D9" w:rsidRDefault="000E0DF3" w:rsidP="004002F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13E" w:rsidRDefault="004A713E" w:rsidP="004002FF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212289" w:rsidRPr="00212289">
        <w:rPr>
          <w:rFonts w:ascii="Times New Roman" w:hAnsi="Times New Roman" w:cs="Times New Roman"/>
          <w:b w:val="0"/>
          <w:sz w:val="28"/>
          <w:szCs w:val="28"/>
        </w:rPr>
        <w:t xml:space="preserve">с </w:t>
      </w:r>
      <w:r w:rsidR="0040318A">
        <w:rPr>
          <w:rFonts w:ascii="Times New Roman" w:hAnsi="Times New Roman" w:cs="Times New Roman"/>
          <w:b w:val="0"/>
          <w:sz w:val="28"/>
          <w:szCs w:val="28"/>
        </w:rPr>
        <w:t>ф</w:t>
      </w:r>
      <w:r w:rsidR="00212289" w:rsidRPr="00212289">
        <w:rPr>
          <w:rFonts w:ascii="Times New Roman" w:hAnsi="Times New Roman" w:cs="Times New Roman"/>
          <w:b w:val="0"/>
          <w:sz w:val="28"/>
          <w:szCs w:val="28"/>
        </w:rPr>
        <w:t>едеральным</w:t>
      </w:r>
      <w:r w:rsidR="00FE0AD7">
        <w:rPr>
          <w:rFonts w:ascii="Times New Roman" w:hAnsi="Times New Roman" w:cs="Times New Roman"/>
          <w:b w:val="0"/>
          <w:sz w:val="28"/>
          <w:szCs w:val="28"/>
        </w:rPr>
        <w:t>и</w:t>
      </w:r>
      <w:r w:rsidR="00212289" w:rsidRPr="00212289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FE0AD7">
        <w:rPr>
          <w:rFonts w:ascii="Times New Roman" w:hAnsi="Times New Roman" w:cs="Times New Roman"/>
          <w:b w:val="0"/>
          <w:sz w:val="28"/>
          <w:szCs w:val="28"/>
        </w:rPr>
        <w:t>а</w:t>
      </w:r>
      <w:r w:rsidR="00212289" w:rsidRPr="00212289">
        <w:rPr>
          <w:rFonts w:ascii="Times New Roman" w:hAnsi="Times New Roman" w:cs="Times New Roman"/>
          <w:b w:val="0"/>
          <w:sz w:val="28"/>
          <w:szCs w:val="28"/>
        </w:rPr>
        <w:t>м</w:t>
      </w:r>
      <w:r w:rsidR="00FE0AD7">
        <w:rPr>
          <w:rFonts w:ascii="Times New Roman" w:hAnsi="Times New Roman" w:cs="Times New Roman"/>
          <w:b w:val="0"/>
          <w:sz w:val="28"/>
          <w:szCs w:val="28"/>
        </w:rPr>
        <w:t>и</w:t>
      </w:r>
      <w:r w:rsidR="0040318A">
        <w:rPr>
          <w:rFonts w:ascii="Times New Roman" w:hAnsi="Times New Roman" w:cs="Times New Roman"/>
          <w:b w:val="0"/>
          <w:sz w:val="28"/>
          <w:szCs w:val="28"/>
        </w:rPr>
        <w:t>:</w:t>
      </w:r>
      <w:r w:rsidR="00212289" w:rsidRPr="002122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0318A" w:rsidRPr="00FE0AD7">
        <w:rPr>
          <w:rFonts w:ascii="Times New Roman" w:hAnsi="Times New Roman" w:cs="Times New Roman"/>
          <w:b w:val="0"/>
          <w:sz w:val="28"/>
          <w:szCs w:val="28"/>
        </w:rPr>
        <w:t xml:space="preserve">от 20.03.2025 № 33-ФЗ </w:t>
      </w:r>
      <w:r w:rsidR="00CA52D5">
        <w:rPr>
          <w:rFonts w:ascii="Times New Roman" w:hAnsi="Times New Roman" w:cs="Times New Roman"/>
          <w:b w:val="0"/>
          <w:sz w:val="28"/>
          <w:szCs w:val="28"/>
        </w:rPr>
        <w:t xml:space="preserve">                      </w:t>
      </w:r>
      <w:r w:rsidR="0040318A" w:rsidRPr="00FE0AD7">
        <w:rPr>
          <w:rFonts w:ascii="Times New Roman" w:hAnsi="Times New Roman" w:cs="Times New Roman"/>
          <w:b w:val="0"/>
          <w:sz w:val="28"/>
          <w:szCs w:val="28"/>
        </w:rPr>
        <w:t xml:space="preserve">«Об общих принципах организации местного самоуправления в единой системе публичной власти», </w:t>
      </w:r>
      <w:r w:rsidR="0040318A">
        <w:rPr>
          <w:rFonts w:ascii="Times New Roman" w:hAnsi="Times New Roman" w:cs="Times New Roman"/>
          <w:b w:val="0"/>
          <w:sz w:val="28"/>
          <w:szCs w:val="28"/>
        </w:rPr>
        <w:t xml:space="preserve">от 06.10.2003 № 131-ФЗ </w:t>
      </w:r>
      <w:r w:rsidR="00212289" w:rsidRPr="00212289">
        <w:rPr>
          <w:rFonts w:ascii="Times New Roman" w:hAnsi="Times New Roman" w:cs="Times New Roman"/>
          <w:b w:val="0"/>
          <w:sz w:val="28"/>
          <w:szCs w:val="28"/>
        </w:rPr>
        <w:t>«Об общих принципах организации местного самоуправления в Российской Федерации»</w:t>
      </w:r>
      <w:r w:rsidR="0021228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>статьей 37 Устава города Владивостока, статьей 40 Регламента Думы города Владивостока</w:t>
      </w:r>
    </w:p>
    <w:p w:rsidR="0017626D" w:rsidRDefault="0017626D" w:rsidP="0017626D">
      <w:pPr>
        <w:spacing w:after="0" w:line="360" w:lineRule="auto"/>
        <w:rPr>
          <w:rFonts w:ascii="Times New Roman" w:hAnsi="Times New Roman"/>
          <w:sz w:val="28"/>
        </w:rPr>
      </w:pPr>
      <w:r>
        <w:t xml:space="preserve"> </w:t>
      </w:r>
      <w:r w:rsidRPr="0017626D">
        <w:rPr>
          <w:rFonts w:ascii="Times New Roman" w:hAnsi="Times New Roman"/>
          <w:sz w:val="28"/>
        </w:rPr>
        <w:t>распоряжением администрации города Владивостока от 12.09.2025 № 4326-рл «О возложении о</w:t>
      </w:r>
      <w:r>
        <w:rPr>
          <w:rFonts w:ascii="Times New Roman" w:hAnsi="Times New Roman"/>
          <w:sz w:val="28"/>
        </w:rPr>
        <w:t>бязанностей на Дмитриенко С.М.»</w:t>
      </w:r>
    </w:p>
    <w:p w:rsidR="0017626D" w:rsidRDefault="0017626D" w:rsidP="0017626D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7626D" w:rsidRDefault="004A713E" w:rsidP="0017626D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17626D" w:rsidRDefault="0017626D" w:rsidP="001762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7626D" w:rsidRDefault="0017626D" w:rsidP="0017626D">
      <w:pPr>
        <w:spacing w:after="0"/>
        <w:rPr>
          <w:rFonts w:ascii="Times New Roman" w:hAnsi="Times New Roman"/>
          <w:sz w:val="28"/>
          <w:szCs w:val="28"/>
        </w:rPr>
      </w:pPr>
    </w:p>
    <w:p w:rsidR="00231A21" w:rsidRPr="0017626D" w:rsidRDefault="005C3338" w:rsidP="0017626D">
      <w:pPr>
        <w:spacing w:line="360" w:lineRule="auto"/>
        <w:ind w:firstLine="709"/>
        <w:jc w:val="both"/>
        <w:rPr>
          <w:rFonts w:ascii="Times New Roman" w:hAnsi="Times New Roman"/>
        </w:rPr>
      </w:pPr>
      <w:r w:rsidRPr="00697566">
        <w:rPr>
          <w:rFonts w:ascii="Times New Roman" w:hAnsi="Times New Roman"/>
          <w:sz w:val="28"/>
          <w:szCs w:val="28"/>
        </w:rPr>
        <w:t>1. </w:t>
      </w:r>
      <w:proofErr w:type="gramStart"/>
      <w:r w:rsidR="004D6C21" w:rsidRPr="00697566">
        <w:rPr>
          <w:rFonts w:ascii="Times New Roman" w:hAnsi="Times New Roman"/>
          <w:sz w:val="28"/>
          <w:szCs w:val="28"/>
        </w:rPr>
        <w:t xml:space="preserve">Внести в Думу города Владивостока проект решения Думы города Владивостока </w:t>
      </w:r>
      <w:r w:rsidR="00697566" w:rsidRPr="00697566">
        <w:rPr>
          <w:rFonts w:ascii="Times New Roman" w:hAnsi="Times New Roman"/>
          <w:sz w:val="28"/>
          <w:szCs w:val="28"/>
        </w:rPr>
        <w:t>«</w:t>
      </w:r>
      <w:r w:rsidR="00964720" w:rsidRPr="00964720">
        <w:rPr>
          <w:rFonts w:ascii="Times New Roman" w:hAnsi="Times New Roman"/>
          <w:sz w:val="28"/>
          <w:szCs w:val="28"/>
        </w:rPr>
        <w:t>О принятии муниципального правового акта города Владивостока «О внесении изменений в муниципальный правовой акт города Владивостока от 03.03.2021 № 197-МПА «О порядке реализации инициативных проектов на территории Владивостокского городского округа и о внесении изменений в отдельные муниципальные правовые акты города Владивостока»</w:t>
      </w:r>
      <w:r w:rsidR="00697566" w:rsidRPr="00697566">
        <w:rPr>
          <w:rFonts w:ascii="Times New Roman" w:hAnsi="Times New Roman"/>
          <w:sz w:val="28"/>
          <w:szCs w:val="28"/>
        </w:rPr>
        <w:t xml:space="preserve"> </w:t>
      </w:r>
      <w:r w:rsidR="004D6C21" w:rsidRPr="00697566">
        <w:rPr>
          <w:rFonts w:ascii="Times New Roman" w:hAnsi="Times New Roman"/>
          <w:sz w:val="28"/>
          <w:szCs w:val="28"/>
        </w:rPr>
        <w:t>(прилагается).</w:t>
      </w:r>
      <w:proofErr w:type="gramEnd"/>
    </w:p>
    <w:p w:rsidR="004A713E" w:rsidRDefault="005C3338" w:rsidP="00697566">
      <w:pPr>
        <w:pStyle w:val="21"/>
        <w:spacing w:line="360" w:lineRule="auto"/>
        <w:rPr>
          <w:szCs w:val="28"/>
        </w:rPr>
      </w:pPr>
      <w:r>
        <w:rPr>
          <w:szCs w:val="28"/>
        </w:rPr>
        <w:lastRenderedPageBreak/>
        <w:t>2. </w:t>
      </w:r>
      <w:r w:rsidR="004A713E">
        <w:rPr>
          <w:szCs w:val="28"/>
        </w:rPr>
        <w:t xml:space="preserve">Назначить представителем главы города при рассмотрении данного вопроса </w:t>
      </w:r>
      <w:r w:rsidR="00964720">
        <w:rPr>
          <w:szCs w:val="28"/>
        </w:rPr>
        <w:t>Стоценко К.А</w:t>
      </w:r>
      <w:r w:rsidR="00A53694">
        <w:rPr>
          <w:szCs w:val="28"/>
        </w:rPr>
        <w:t>.</w:t>
      </w:r>
      <w:r w:rsidR="004A713E">
        <w:rPr>
          <w:szCs w:val="28"/>
        </w:rPr>
        <w:t>, заместителя главы администрации.</w:t>
      </w:r>
    </w:p>
    <w:p w:rsidR="004A713E" w:rsidRDefault="005C3338" w:rsidP="00697566">
      <w:pPr>
        <w:pStyle w:val="21"/>
        <w:spacing w:line="360" w:lineRule="auto"/>
        <w:rPr>
          <w:szCs w:val="28"/>
        </w:rPr>
      </w:pPr>
      <w:r>
        <w:rPr>
          <w:szCs w:val="28"/>
        </w:rPr>
        <w:t>3. </w:t>
      </w:r>
      <w:r w:rsidR="004A713E">
        <w:rPr>
          <w:szCs w:val="28"/>
        </w:rPr>
        <w:t xml:space="preserve">Настоящее постановление вступает в силу со дня </w:t>
      </w:r>
      <w:r w:rsidR="00EE566B">
        <w:rPr>
          <w:szCs w:val="28"/>
        </w:rPr>
        <w:t xml:space="preserve">его </w:t>
      </w:r>
      <w:r w:rsidR="004A713E">
        <w:rPr>
          <w:szCs w:val="28"/>
        </w:rPr>
        <w:t>подписания.</w:t>
      </w:r>
    </w:p>
    <w:p w:rsidR="004A713E" w:rsidRPr="005C3338" w:rsidRDefault="005C3338" w:rsidP="0069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4. </w:t>
      </w:r>
      <w:r w:rsidR="00EE566B" w:rsidRPr="005C3338">
        <w:rPr>
          <w:rFonts w:ascii="Times New Roman" w:hAnsi="Times New Roman"/>
          <w:sz w:val="28"/>
          <w:szCs w:val="28"/>
        </w:rPr>
        <w:t xml:space="preserve">Контроль исполнения </w:t>
      </w:r>
      <w:r w:rsidR="004A713E" w:rsidRPr="005C3338">
        <w:rPr>
          <w:rFonts w:ascii="Times New Roman" w:hAnsi="Times New Roman"/>
          <w:sz w:val="28"/>
          <w:szCs w:val="28"/>
        </w:rPr>
        <w:t xml:space="preserve">настоящего постановления </w:t>
      </w:r>
      <w:r w:rsidR="00517BB7">
        <w:rPr>
          <w:rFonts w:ascii="Times New Roman" w:hAnsi="Times New Roman"/>
          <w:sz w:val="28"/>
          <w:szCs w:val="28"/>
        </w:rPr>
        <w:t>возложить на заместителя главы администрации Стоценко К.А</w:t>
      </w:r>
      <w:r w:rsidR="00964720">
        <w:rPr>
          <w:rFonts w:ascii="Times New Roman" w:hAnsi="Times New Roman"/>
          <w:sz w:val="28"/>
          <w:szCs w:val="28"/>
        </w:rPr>
        <w:t>.</w:t>
      </w:r>
    </w:p>
    <w:p w:rsidR="004A713E" w:rsidRPr="00EE566B" w:rsidRDefault="004A713E" w:rsidP="000E0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DF3" w:rsidRPr="00EE566B" w:rsidRDefault="000E0DF3" w:rsidP="000E0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4720" w:rsidRDefault="0017626D" w:rsidP="0017626D">
      <w:pPr>
        <w:pStyle w:val="ac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proofErr w:type="spellStart"/>
      <w:r w:rsidRPr="0017626D">
        <w:rPr>
          <w:rFonts w:ascii="Times New Roman" w:hAnsi="Times New Roman"/>
          <w:sz w:val="28"/>
        </w:rPr>
        <w:t>И.о</w:t>
      </w:r>
      <w:proofErr w:type="spellEnd"/>
      <w:r w:rsidRPr="0017626D">
        <w:rPr>
          <w:rFonts w:ascii="Times New Roman" w:hAnsi="Times New Roman"/>
          <w:sz w:val="28"/>
        </w:rPr>
        <w:t>. главы города                                                                            С.М. Дмитриенко</w:t>
      </w: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64720" w:rsidRDefault="00964720" w:rsidP="00706877">
      <w:pPr>
        <w:pStyle w:val="ac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06877" w:rsidRDefault="00706877" w:rsidP="00706877">
      <w:pPr>
        <w:pStyle w:val="ac"/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A623EF" w:rsidRPr="00A623EF" w:rsidRDefault="00A623EF" w:rsidP="005D6951">
      <w:pPr>
        <w:pStyle w:val="ac"/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lastRenderedPageBreak/>
        <w:t>Приложение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к постановлению главы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города Владивостока</w:t>
      </w:r>
    </w:p>
    <w:p w:rsidR="00A623EF" w:rsidRPr="00A623EF" w:rsidRDefault="00A623EF" w:rsidP="005D6951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 xml:space="preserve">от                        №           </w:t>
      </w:r>
    </w:p>
    <w:p w:rsidR="00A623EF" w:rsidRPr="00A623EF" w:rsidRDefault="00A623EF" w:rsidP="00A623EF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                </w:t>
      </w:r>
    </w:p>
    <w:p w:rsidR="00A623EF" w:rsidRPr="00A623EF" w:rsidRDefault="00A623EF" w:rsidP="00A623EF">
      <w:pPr>
        <w:tabs>
          <w:tab w:val="left" w:pos="5040"/>
          <w:tab w:val="left" w:pos="5220"/>
        </w:tabs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Проект подготовлен главой</w:t>
      </w:r>
    </w:p>
    <w:p w:rsidR="00A623EF" w:rsidRPr="00A623EF" w:rsidRDefault="00A623EF" w:rsidP="00A623EF">
      <w:pPr>
        <w:spacing w:after="0" w:line="240" w:lineRule="auto"/>
        <w:ind w:firstLine="623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623EF">
        <w:rPr>
          <w:rFonts w:ascii="Times New Roman" w:eastAsia="Times New Roman" w:hAnsi="Times New Roman"/>
          <w:sz w:val="28"/>
          <w:szCs w:val="20"/>
          <w:lang w:eastAsia="ru-RU"/>
        </w:rPr>
        <w:t>города Владивостока</w:t>
      </w:r>
    </w:p>
    <w:p w:rsidR="000E0DF3" w:rsidRDefault="000E0DF3" w:rsidP="00A623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04E43" w:rsidRDefault="00904E43" w:rsidP="00A623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3F57F4" w:rsidRPr="0040318A" w:rsidRDefault="003F57F4" w:rsidP="00A623EF">
      <w:pPr>
        <w:spacing w:after="0" w:line="240" w:lineRule="auto"/>
        <w:jc w:val="both"/>
        <w:rPr>
          <w:rFonts w:ascii="Times New Roman" w:hAnsi="Times New Roman"/>
          <w:sz w:val="2"/>
        </w:rPr>
      </w:pPr>
    </w:p>
    <w:p w:rsidR="000E0DF3" w:rsidRPr="00F968FB" w:rsidRDefault="000E0DF3" w:rsidP="00C16A70">
      <w:pPr>
        <w:pStyle w:val="2"/>
        <w:rPr>
          <w:b w:val="0"/>
        </w:rPr>
      </w:pPr>
      <w:r w:rsidRPr="00F968FB">
        <w:rPr>
          <w:b w:val="0"/>
        </w:rPr>
        <w:t>ДУМА ГОРОДА ВЛАДИВОСТОКА</w:t>
      </w:r>
    </w:p>
    <w:p w:rsidR="000E0DF3" w:rsidRPr="0040318A" w:rsidRDefault="000E0DF3" w:rsidP="00C16A70">
      <w:pPr>
        <w:spacing w:after="0" w:line="240" w:lineRule="auto"/>
        <w:jc w:val="center"/>
        <w:rPr>
          <w:rFonts w:ascii="Times New Roman" w:hAnsi="Times New Roman"/>
          <w:sz w:val="20"/>
          <w:szCs w:val="32"/>
        </w:rPr>
      </w:pPr>
    </w:p>
    <w:p w:rsidR="000E0DF3" w:rsidRPr="00F968FB" w:rsidRDefault="000E0DF3" w:rsidP="00C16A70">
      <w:pPr>
        <w:pStyle w:val="2"/>
        <w:rPr>
          <w:b w:val="0"/>
        </w:rPr>
      </w:pPr>
      <w:r w:rsidRPr="00F968FB">
        <w:rPr>
          <w:b w:val="0"/>
        </w:rPr>
        <w:t>РЕШЕНИЕ</w:t>
      </w:r>
    </w:p>
    <w:p w:rsidR="003F57F4" w:rsidRPr="003F57F4" w:rsidRDefault="003F57F4" w:rsidP="004002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  <w:gridCol w:w="5179"/>
      </w:tblGrid>
      <w:tr w:rsidR="000E0DF3" w:rsidRPr="004002FF" w:rsidTr="00F968FB">
        <w:tc>
          <w:tcPr>
            <w:tcW w:w="4675" w:type="dxa"/>
            <w:shd w:val="clear" w:color="auto" w:fill="auto"/>
          </w:tcPr>
          <w:p w:rsidR="000E0DF3" w:rsidRPr="004002FF" w:rsidRDefault="00904E43" w:rsidP="00F651CA">
            <w:pPr>
              <w:pStyle w:val="1"/>
              <w:spacing w:before="0" w:after="0" w:line="240" w:lineRule="auto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6472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принятии муниципального правового акта города Владивостока «О внесении изменений в муниципальный правовой акт города Владивостока от 03.03.2021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          </w:t>
            </w:r>
            <w:r w:rsidRPr="00964720">
              <w:rPr>
                <w:rFonts w:ascii="Times New Roman" w:hAnsi="Times New Roman" w:cs="Times New Roman"/>
                <w:b w:val="0"/>
                <w:sz w:val="28"/>
                <w:szCs w:val="28"/>
              </w:rPr>
              <w:t>№ 197-МПА «О порядке реализации инициативных проектов на территории Владивостокского городского округа и о внесении изменений в отдельные муниципальные правовые акты города Владивостока»</w:t>
            </w:r>
          </w:p>
        </w:tc>
        <w:tc>
          <w:tcPr>
            <w:tcW w:w="5179" w:type="dxa"/>
            <w:shd w:val="clear" w:color="auto" w:fill="auto"/>
          </w:tcPr>
          <w:p w:rsidR="000E0DF3" w:rsidRPr="004002FF" w:rsidRDefault="000E0DF3" w:rsidP="004002FF">
            <w:pPr>
              <w:pStyle w:val="1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04E43" w:rsidRDefault="00904E43" w:rsidP="008B13E4">
      <w:pPr>
        <w:pStyle w:val="21"/>
        <w:spacing w:line="360" w:lineRule="auto"/>
      </w:pPr>
    </w:p>
    <w:p w:rsidR="000E0DF3" w:rsidRDefault="000E0DF3" w:rsidP="008B13E4">
      <w:pPr>
        <w:pStyle w:val="21"/>
        <w:spacing w:line="360" w:lineRule="auto"/>
      </w:pPr>
      <w:r>
        <w:t xml:space="preserve">В соответствии с </w:t>
      </w:r>
      <w:r w:rsidR="0040318A" w:rsidRPr="0040318A">
        <w:t>Федеральны</w:t>
      </w:r>
      <w:r w:rsidR="0040318A">
        <w:t>м</w:t>
      </w:r>
      <w:r w:rsidR="0040318A" w:rsidRPr="0040318A">
        <w:t xml:space="preserve"> закон</w:t>
      </w:r>
      <w:r w:rsidR="0040318A">
        <w:t>ом</w:t>
      </w:r>
      <w:r w:rsidR="0040318A" w:rsidRPr="0040318A">
        <w:t xml:space="preserve"> от 20.03.2025 </w:t>
      </w:r>
      <w:r w:rsidR="0040318A">
        <w:t>№</w:t>
      </w:r>
      <w:r w:rsidR="0040318A" w:rsidRPr="0040318A">
        <w:t xml:space="preserve"> 33-ФЗ </w:t>
      </w:r>
      <w:r w:rsidR="00CA52D5">
        <w:t xml:space="preserve">                       </w:t>
      </w:r>
      <w:r w:rsidR="0040318A">
        <w:t>«</w:t>
      </w:r>
      <w:r w:rsidR="0040318A" w:rsidRPr="0040318A">
        <w:t>Об общих принципах организации местного самоуправления в единой системе публичной власти</w:t>
      </w:r>
      <w:r w:rsidR="0040318A">
        <w:t>»,</w:t>
      </w:r>
      <w:r w:rsidR="0040318A" w:rsidRPr="0040318A">
        <w:t xml:space="preserve"> </w:t>
      </w:r>
      <w:r>
        <w:t>Федеральным законом от 06.10.2003 № 131-ФЗ</w:t>
      </w:r>
      <w:r w:rsidR="00726F09">
        <w:t xml:space="preserve">                      </w:t>
      </w:r>
      <w:r>
        <w:t xml:space="preserve"> «Об общих принципах организации местного самоупра</w:t>
      </w:r>
      <w:r w:rsidR="00904E43">
        <w:t xml:space="preserve">вления в Российской Федерации» </w:t>
      </w:r>
      <w:r>
        <w:t>Дума города</w:t>
      </w:r>
      <w:r w:rsidR="00726F09">
        <w:t xml:space="preserve"> </w:t>
      </w:r>
      <w:r>
        <w:t>Владивостока</w:t>
      </w:r>
    </w:p>
    <w:p w:rsidR="0040318A" w:rsidRDefault="0040318A" w:rsidP="008B13E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E0DF3" w:rsidRDefault="000E0DF3" w:rsidP="008B13E4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C16A70">
        <w:rPr>
          <w:rFonts w:ascii="Times New Roman" w:hAnsi="Times New Roman"/>
          <w:sz w:val="28"/>
        </w:rPr>
        <w:t>РЕШИЛА:</w:t>
      </w:r>
    </w:p>
    <w:p w:rsidR="0030109F" w:rsidRPr="00C16A70" w:rsidRDefault="0030109F" w:rsidP="008B13E4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0E0DF3" w:rsidRPr="00C36974" w:rsidRDefault="000E0DF3" w:rsidP="008B13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57F4" w:rsidRDefault="00526890" w:rsidP="00904E43">
      <w:pPr>
        <w:tabs>
          <w:tab w:val="left" w:pos="1232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</w:rPr>
      </w:pPr>
      <w:r w:rsidRPr="005A7FC9">
        <w:rPr>
          <w:rFonts w:ascii="Times New Roman" w:hAnsi="Times New Roman"/>
          <w:sz w:val="28"/>
        </w:rPr>
        <w:t xml:space="preserve">1. </w:t>
      </w:r>
      <w:r w:rsidR="00904E43">
        <w:rPr>
          <w:rFonts w:ascii="Times New Roman" w:hAnsi="Times New Roman"/>
          <w:sz w:val="28"/>
        </w:rPr>
        <w:t xml:space="preserve">Принять </w:t>
      </w:r>
      <w:r w:rsidR="00904E43" w:rsidRPr="00964720">
        <w:rPr>
          <w:rFonts w:ascii="Times New Roman" w:hAnsi="Times New Roman"/>
          <w:sz w:val="28"/>
          <w:szCs w:val="28"/>
        </w:rPr>
        <w:t>муниципальн</w:t>
      </w:r>
      <w:r w:rsidR="00904E43">
        <w:rPr>
          <w:rFonts w:ascii="Times New Roman" w:hAnsi="Times New Roman"/>
          <w:sz w:val="28"/>
          <w:szCs w:val="28"/>
        </w:rPr>
        <w:t>ый</w:t>
      </w:r>
      <w:r w:rsidR="00904E43" w:rsidRPr="00964720">
        <w:rPr>
          <w:rFonts w:ascii="Times New Roman" w:hAnsi="Times New Roman"/>
          <w:sz w:val="28"/>
          <w:szCs w:val="28"/>
        </w:rPr>
        <w:t xml:space="preserve"> правово</w:t>
      </w:r>
      <w:r w:rsidR="00904E43">
        <w:rPr>
          <w:rFonts w:ascii="Times New Roman" w:hAnsi="Times New Roman"/>
          <w:sz w:val="28"/>
          <w:szCs w:val="28"/>
        </w:rPr>
        <w:t>й</w:t>
      </w:r>
      <w:r w:rsidR="00904E43" w:rsidRPr="00964720">
        <w:rPr>
          <w:rFonts w:ascii="Times New Roman" w:hAnsi="Times New Roman"/>
          <w:sz w:val="28"/>
          <w:szCs w:val="28"/>
        </w:rPr>
        <w:t xml:space="preserve"> акт города Владивостока </w:t>
      </w:r>
      <w:r w:rsidR="00CA52D5">
        <w:rPr>
          <w:rFonts w:ascii="Times New Roman" w:hAnsi="Times New Roman"/>
          <w:sz w:val="28"/>
          <w:szCs w:val="28"/>
        </w:rPr>
        <w:t xml:space="preserve">                               </w:t>
      </w:r>
      <w:r w:rsidR="00904E43" w:rsidRPr="00964720">
        <w:rPr>
          <w:rFonts w:ascii="Times New Roman" w:hAnsi="Times New Roman"/>
          <w:sz w:val="28"/>
          <w:szCs w:val="28"/>
        </w:rPr>
        <w:t>«О внесении изменений в муниципальный правовой акт го</w:t>
      </w:r>
      <w:r w:rsidR="00904E43">
        <w:rPr>
          <w:rFonts w:ascii="Times New Roman" w:hAnsi="Times New Roman"/>
          <w:sz w:val="28"/>
          <w:szCs w:val="28"/>
        </w:rPr>
        <w:t xml:space="preserve">рода Владивостока от 03.03.2021 </w:t>
      </w:r>
      <w:r w:rsidR="00904E43" w:rsidRPr="00964720">
        <w:rPr>
          <w:rFonts w:ascii="Times New Roman" w:hAnsi="Times New Roman"/>
          <w:sz w:val="28"/>
          <w:szCs w:val="28"/>
        </w:rPr>
        <w:t>№ 197-МПА «О порядке реализации инициативных проектов на территории Владивостокского городского округа и о внесении изменений в отдельные муниципальные правовые акты города Владивостока»</w:t>
      </w:r>
      <w:r w:rsidR="00904E43">
        <w:rPr>
          <w:rFonts w:ascii="Times New Roman" w:hAnsi="Times New Roman"/>
          <w:sz w:val="28"/>
          <w:szCs w:val="28"/>
        </w:rPr>
        <w:t>.</w:t>
      </w:r>
    </w:p>
    <w:p w:rsidR="00904E43" w:rsidRPr="00C16A70" w:rsidRDefault="00904E43" w:rsidP="00904E43">
      <w:pPr>
        <w:tabs>
          <w:tab w:val="left" w:pos="1232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lastRenderedPageBreak/>
        <w:t>2. Направить указанный муниципальный правовой акт главе города Владивостока для подписания и обнародования.</w:t>
      </w:r>
    </w:p>
    <w:p w:rsidR="003F57F4" w:rsidRDefault="00904E43" w:rsidP="003F57F4">
      <w:pPr>
        <w:pStyle w:val="ac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3F57F4" w:rsidRPr="00C16A70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237434">
        <w:rPr>
          <w:rFonts w:ascii="Times New Roman" w:hAnsi="Times New Roman"/>
          <w:sz w:val="28"/>
          <w:szCs w:val="28"/>
        </w:rPr>
        <w:t>со дня его принятия.</w:t>
      </w:r>
    </w:p>
    <w:p w:rsidR="003F57F4" w:rsidRDefault="003F57F4" w:rsidP="00F651CA">
      <w:pPr>
        <w:pStyle w:val="ac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651CA" w:rsidRDefault="00F651CA" w:rsidP="00F651CA">
      <w:pPr>
        <w:pStyle w:val="ac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4B2E7A" w:rsidRDefault="00C16A70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      </w:t>
      </w:r>
      <w:r w:rsidR="002E5761">
        <w:rPr>
          <w:rFonts w:ascii="Times New Roman" w:hAnsi="Times New Roman"/>
          <w:sz w:val="28"/>
          <w:szCs w:val="28"/>
        </w:rPr>
        <w:t xml:space="preserve">                     </w:t>
      </w:r>
      <w:r w:rsidR="003E5B78">
        <w:rPr>
          <w:rFonts w:ascii="Times New Roman" w:hAnsi="Times New Roman"/>
          <w:sz w:val="28"/>
          <w:szCs w:val="28"/>
        </w:rPr>
        <w:t xml:space="preserve"> </w:t>
      </w:r>
      <w:r w:rsidR="002E5761">
        <w:rPr>
          <w:rFonts w:ascii="Times New Roman" w:hAnsi="Times New Roman"/>
          <w:sz w:val="28"/>
          <w:szCs w:val="28"/>
        </w:rPr>
        <w:t xml:space="preserve">     А.П. Брик</w:t>
      </w:r>
      <w:r w:rsidR="003E5B78">
        <w:rPr>
          <w:rFonts w:ascii="Times New Roman" w:hAnsi="Times New Roman"/>
          <w:sz w:val="28"/>
          <w:szCs w:val="28"/>
        </w:rPr>
        <w:t xml:space="preserve"> </w:t>
      </w: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109F" w:rsidRDefault="0030109F" w:rsidP="00C16A7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A5B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МУНИЦИПАЛЬНЫЙ ПРАВОВОЙ АКТ</w:t>
      </w:r>
    </w:p>
    <w:p w:rsidR="00CA5BBE" w:rsidRDefault="00CA5BBE" w:rsidP="00CA5B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ВЛАДИВОСТОКА</w:t>
      </w:r>
    </w:p>
    <w:p w:rsidR="00CA5BBE" w:rsidRDefault="00CA5BBE" w:rsidP="00CA5B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7165" w:rsidRDefault="00C77165" w:rsidP="00CA5B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A5BBE" w:rsidRDefault="00CA5BBE" w:rsidP="00CA5B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A5BBE">
        <w:rPr>
          <w:rFonts w:ascii="Times New Roman" w:hAnsi="Times New Roman"/>
          <w:sz w:val="28"/>
          <w:szCs w:val="28"/>
        </w:rPr>
        <w:t>О внесении изменений в муниципальный правовой акт города Владивостока</w:t>
      </w:r>
      <w:r w:rsidR="008C1201">
        <w:rPr>
          <w:rFonts w:ascii="Times New Roman" w:hAnsi="Times New Roman"/>
          <w:sz w:val="28"/>
          <w:szCs w:val="28"/>
        </w:rPr>
        <w:t xml:space="preserve">              </w:t>
      </w:r>
      <w:r w:rsidRPr="00CA5BBE">
        <w:rPr>
          <w:rFonts w:ascii="Times New Roman" w:hAnsi="Times New Roman"/>
          <w:sz w:val="28"/>
          <w:szCs w:val="28"/>
        </w:rPr>
        <w:t xml:space="preserve"> от 03.03.2021 № 197-МПА «О порядке реализации инициативных проектов на территории Владивостокского городского округа и о внесении изменений в отдельные муниципальные право</w:t>
      </w:r>
      <w:r>
        <w:rPr>
          <w:rFonts w:ascii="Times New Roman" w:hAnsi="Times New Roman"/>
          <w:sz w:val="28"/>
          <w:szCs w:val="28"/>
        </w:rPr>
        <w:t>вые акты города Владивостока»</w:t>
      </w:r>
    </w:p>
    <w:p w:rsidR="00CA5BBE" w:rsidRDefault="00CA5BBE" w:rsidP="00CA5BB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7165" w:rsidRDefault="00C77165" w:rsidP="00CA5B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A5BBE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Принят</w:t>
      </w:r>
      <w:proofErr w:type="gramEnd"/>
      <w:r>
        <w:rPr>
          <w:rFonts w:ascii="Times New Roman" w:hAnsi="Times New Roman"/>
          <w:sz w:val="28"/>
          <w:szCs w:val="28"/>
        </w:rPr>
        <w:t xml:space="preserve"> Думой города Владивостока «____» ______________ 2025 года</w:t>
      </w:r>
    </w:p>
    <w:p w:rsidR="005F71BA" w:rsidRDefault="005F71BA" w:rsidP="00CA5B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A5BB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5BBE" w:rsidRDefault="00CA5BBE" w:rsidP="00CA5BB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 Внести в </w:t>
      </w:r>
      <w:r w:rsidRPr="00CA5BBE">
        <w:rPr>
          <w:rFonts w:ascii="Times New Roman" w:hAnsi="Times New Roman"/>
          <w:sz w:val="28"/>
          <w:szCs w:val="28"/>
        </w:rPr>
        <w:t xml:space="preserve">муниципальный правовой акт города Владивостока </w:t>
      </w:r>
      <w:r w:rsidR="00CA52D5">
        <w:rPr>
          <w:rFonts w:ascii="Times New Roman" w:hAnsi="Times New Roman"/>
          <w:sz w:val="28"/>
          <w:szCs w:val="28"/>
        </w:rPr>
        <w:t xml:space="preserve">                            </w:t>
      </w:r>
      <w:r w:rsidRPr="00CA5BBE">
        <w:rPr>
          <w:rFonts w:ascii="Times New Roman" w:hAnsi="Times New Roman"/>
          <w:sz w:val="28"/>
          <w:szCs w:val="28"/>
        </w:rPr>
        <w:t>от 03.03.2021 № 197-МПА «О порядке реализации инициативных проектов на территории Владивостокского городского округа и о внесении изменений в отдельные муниципальные правовые акты города Владивостока»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AA768B" w:rsidRDefault="00CA5BBE" w:rsidP="00CA5BB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1.1</w:t>
      </w:r>
      <w:r w:rsidR="00AA768B">
        <w:rPr>
          <w:rFonts w:ascii="Times New Roman" w:hAnsi="Times New Roman"/>
          <w:sz w:val="28"/>
          <w:szCs w:val="28"/>
        </w:rPr>
        <w:t xml:space="preserve"> в разделе 1:</w:t>
      </w:r>
    </w:p>
    <w:p w:rsidR="00CA5BBE" w:rsidRDefault="00AA768B" w:rsidP="00AA76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 в пункте 1.1 слова «вопросов местного значения» заменить словами «вопросов непосредственного обеспечения жизнедеятельности населения», после слов «в администрацию города Владивостока» дополнить словами «</w:t>
      </w:r>
      <w:r w:rsidRPr="00AA768B">
        <w:rPr>
          <w:rFonts w:ascii="Times New Roman" w:hAnsi="Times New Roman"/>
          <w:sz w:val="28"/>
          <w:szCs w:val="28"/>
        </w:rPr>
        <w:t>, в том числе через территориальны</w:t>
      </w:r>
      <w:r w:rsidR="00517BB7">
        <w:rPr>
          <w:rFonts w:ascii="Times New Roman" w:hAnsi="Times New Roman"/>
          <w:sz w:val="28"/>
          <w:szCs w:val="28"/>
        </w:rPr>
        <w:t>е</w:t>
      </w:r>
      <w:r w:rsidRPr="00AA768B">
        <w:rPr>
          <w:rFonts w:ascii="Times New Roman" w:hAnsi="Times New Roman"/>
          <w:sz w:val="28"/>
          <w:szCs w:val="28"/>
        </w:rPr>
        <w:t xml:space="preserve"> орган</w:t>
      </w:r>
      <w:r w:rsidR="00517BB7">
        <w:rPr>
          <w:rFonts w:ascii="Times New Roman" w:hAnsi="Times New Roman"/>
          <w:sz w:val="28"/>
          <w:szCs w:val="28"/>
        </w:rPr>
        <w:t>ы</w:t>
      </w:r>
      <w:r w:rsidRPr="00AA768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 города Владивостока</w:t>
      </w:r>
      <w:proofErr w:type="gramStart"/>
      <w:r>
        <w:rPr>
          <w:rFonts w:ascii="Times New Roman" w:hAnsi="Times New Roman"/>
          <w:sz w:val="28"/>
          <w:szCs w:val="28"/>
        </w:rPr>
        <w:t>,»</w:t>
      </w:r>
      <w:proofErr w:type="gramEnd"/>
      <w:r w:rsidRPr="00AA768B">
        <w:rPr>
          <w:rFonts w:ascii="Times New Roman" w:hAnsi="Times New Roman"/>
          <w:sz w:val="28"/>
          <w:szCs w:val="28"/>
        </w:rPr>
        <w:t>;</w:t>
      </w:r>
    </w:p>
    <w:p w:rsidR="00AA768B" w:rsidRDefault="00AA768B" w:rsidP="00AA76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1.1.2 в пункте 1.3 слово «шестнадцатилетнего» заменить </w:t>
      </w:r>
      <w:r w:rsidR="001C74FB">
        <w:rPr>
          <w:rFonts w:ascii="Times New Roman" w:hAnsi="Times New Roman"/>
          <w:sz w:val="28"/>
          <w:szCs w:val="28"/>
        </w:rPr>
        <w:t xml:space="preserve">словом </w:t>
      </w:r>
      <w:r>
        <w:rPr>
          <w:rFonts w:ascii="Times New Roman" w:hAnsi="Times New Roman"/>
          <w:sz w:val="28"/>
          <w:szCs w:val="28"/>
        </w:rPr>
        <w:t>«</w:t>
      </w:r>
      <w:r w:rsidR="001C74FB" w:rsidRPr="001C74FB">
        <w:rPr>
          <w:rFonts w:ascii="Times New Roman" w:hAnsi="Times New Roman"/>
          <w:sz w:val="28"/>
          <w:szCs w:val="28"/>
        </w:rPr>
        <w:t>восемнадцатилетнего</w:t>
      </w:r>
      <w:r w:rsidR="001C74FB">
        <w:rPr>
          <w:rFonts w:ascii="Times New Roman" w:hAnsi="Times New Roman"/>
          <w:sz w:val="28"/>
          <w:szCs w:val="28"/>
        </w:rPr>
        <w:t>»</w:t>
      </w:r>
      <w:r w:rsidR="00BF5FEF" w:rsidRPr="00BF5FEF">
        <w:rPr>
          <w:rFonts w:ascii="Times New Roman" w:hAnsi="Times New Roman"/>
          <w:sz w:val="28"/>
          <w:szCs w:val="28"/>
        </w:rPr>
        <w:t>;</w:t>
      </w:r>
    </w:p>
    <w:p w:rsidR="00BF5FEF" w:rsidRDefault="00BF5FEF" w:rsidP="00AA76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 в разделе 2:</w:t>
      </w:r>
    </w:p>
    <w:p w:rsidR="00BF5FEF" w:rsidRDefault="00CA52D5" w:rsidP="00AA76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1.2.1 </w:t>
      </w:r>
      <w:r w:rsidR="00A8324B">
        <w:rPr>
          <w:rFonts w:ascii="Times New Roman" w:hAnsi="Times New Roman"/>
          <w:sz w:val="28"/>
          <w:szCs w:val="28"/>
        </w:rPr>
        <w:t xml:space="preserve">абзац </w:t>
      </w:r>
      <w:r w:rsidR="00507602">
        <w:rPr>
          <w:rFonts w:ascii="Times New Roman" w:hAnsi="Times New Roman"/>
          <w:sz w:val="28"/>
          <w:szCs w:val="28"/>
        </w:rPr>
        <w:t xml:space="preserve">первый </w:t>
      </w:r>
      <w:r w:rsidR="00BF5FEF">
        <w:rPr>
          <w:rFonts w:ascii="Times New Roman" w:hAnsi="Times New Roman"/>
          <w:sz w:val="28"/>
          <w:szCs w:val="28"/>
        </w:rPr>
        <w:t>пункта 2.1 после слов «обращений граждан</w:t>
      </w:r>
      <w:proofErr w:type="gramStart"/>
      <w:r w:rsidR="00BF5FEF">
        <w:rPr>
          <w:rFonts w:ascii="Times New Roman" w:hAnsi="Times New Roman"/>
          <w:sz w:val="28"/>
          <w:szCs w:val="28"/>
        </w:rPr>
        <w:t>,»</w:t>
      </w:r>
      <w:proofErr w:type="gramEnd"/>
      <w:r w:rsidR="00BF5FEF">
        <w:rPr>
          <w:rFonts w:ascii="Times New Roman" w:hAnsi="Times New Roman"/>
          <w:sz w:val="28"/>
          <w:szCs w:val="28"/>
        </w:rPr>
        <w:t xml:space="preserve"> дополнить словами «</w:t>
      </w:r>
      <w:r w:rsidR="00E44A43">
        <w:rPr>
          <w:rFonts w:ascii="Times New Roman" w:hAnsi="Times New Roman"/>
          <w:sz w:val="28"/>
          <w:szCs w:val="28"/>
        </w:rPr>
        <w:t>в</w:t>
      </w:r>
      <w:r w:rsidR="00BF5FEF">
        <w:rPr>
          <w:rFonts w:ascii="Times New Roman" w:hAnsi="Times New Roman"/>
          <w:sz w:val="28"/>
          <w:szCs w:val="28"/>
        </w:rPr>
        <w:t xml:space="preserve"> территориальны</w:t>
      </w:r>
      <w:r w:rsidR="00E44A43">
        <w:rPr>
          <w:rFonts w:ascii="Times New Roman" w:hAnsi="Times New Roman"/>
          <w:sz w:val="28"/>
          <w:szCs w:val="28"/>
        </w:rPr>
        <w:t>й</w:t>
      </w:r>
      <w:r w:rsidR="00BF5FEF" w:rsidRPr="00BF5FEF">
        <w:rPr>
          <w:rFonts w:ascii="Times New Roman" w:hAnsi="Times New Roman"/>
          <w:sz w:val="28"/>
          <w:szCs w:val="28"/>
        </w:rPr>
        <w:t xml:space="preserve"> </w:t>
      </w:r>
      <w:r w:rsidR="00BF5FEF" w:rsidRPr="00AA768B">
        <w:rPr>
          <w:rFonts w:ascii="Times New Roman" w:hAnsi="Times New Roman"/>
          <w:sz w:val="28"/>
          <w:szCs w:val="28"/>
        </w:rPr>
        <w:t xml:space="preserve">орган </w:t>
      </w:r>
      <w:r w:rsidR="00BF5FEF">
        <w:rPr>
          <w:rFonts w:ascii="Times New Roman" w:hAnsi="Times New Roman"/>
          <w:sz w:val="28"/>
          <w:szCs w:val="28"/>
        </w:rPr>
        <w:t>ад</w:t>
      </w:r>
      <w:r w:rsidR="00E44A43">
        <w:rPr>
          <w:rFonts w:ascii="Times New Roman" w:hAnsi="Times New Roman"/>
          <w:sz w:val="28"/>
          <w:szCs w:val="28"/>
        </w:rPr>
        <w:t>министрации города Владивостока</w:t>
      </w:r>
      <w:r w:rsidR="00BF5FEF">
        <w:rPr>
          <w:rFonts w:ascii="Times New Roman" w:hAnsi="Times New Roman"/>
          <w:sz w:val="28"/>
          <w:szCs w:val="28"/>
        </w:rPr>
        <w:t>»</w:t>
      </w:r>
      <w:r w:rsidR="00BF5FEF" w:rsidRPr="00BF5FEF">
        <w:rPr>
          <w:rFonts w:ascii="Times New Roman" w:hAnsi="Times New Roman"/>
          <w:sz w:val="28"/>
          <w:szCs w:val="28"/>
        </w:rPr>
        <w:t>;</w:t>
      </w:r>
    </w:p>
    <w:p w:rsidR="00BF5FEF" w:rsidRDefault="00BF5FEF" w:rsidP="00AA76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1.2.2 </w:t>
      </w:r>
      <w:r w:rsidR="008E2DB4">
        <w:rPr>
          <w:rFonts w:ascii="Times New Roman" w:hAnsi="Times New Roman"/>
          <w:sz w:val="28"/>
          <w:szCs w:val="28"/>
        </w:rPr>
        <w:t>пункт 2.2 изложить в следующей редакции:</w:t>
      </w:r>
    </w:p>
    <w:p w:rsidR="008E2DB4" w:rsidRDefault="008E2DB4" w:rsidP="00AA76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«2.2. </w:t>
      </w:r>
      <w:proofErr w:type="gramStart"/>
      <w:r w:rsidRPr="008E2DB4">
        <w:rPr>
          <w:rFonts w:ascii="Times New Roman" w:hAnsi="Times New Roman"/>
          <w:sz w:val="28"/>
          <w:szCs w:val="28"/>
        </w:rPr>
        <w:t xml:space="preserve">Инициативный проект до его внесения в </w:t>
      </w:r>
      <w:r>
        <w:rPr>
          <w:rFonts w:ascii="Times New Roman" w:hAnsi="Times New Roman"/>
          <w:sz w:val="28"/>
          <w:szCs w:val="28"/>
        </w:rPr>
        <w:t>администрацию города Владивостока</w:t>
      </w:r>
      <w:r w:rsidRPr="008E2DB4">
        <w:rPr>
          <w:rFonts w:ascii="Times New Roman" w:hAnsi="Times New Roman"/>
          <w:sz w:val="28"/>
          <w:szCs w:val="28"/>
        </w:rPr>
        <w:t xml:space="preserve"> подлежит рассмотрению на сходе или собрании граждан, в том числе на собрании граждан по вопросам осуществления территориального </w:t>
      </w:r>
      <w:r w:rsidRPr="008E2DB4">
        <w:rPr>
          <w:rFonts w:ascii="Times New Roman" w:hAnsi="Times New Roman"/>
          <w:sz w:val="28"/>
          <w:szCs w:val="28"/>
        </w:rPr>
        <w:lastRenderedPageBreak/>
        <w:t xml:space="preserve">общественного самоуправления на части территории </w:t>
      </w:r>
      <w:r w:rsidR="00517BB7">
        <w:rPr>
          <w:rFonts w:ascii="Times New Roman" w:hAnsi="Times New Roman"/>
          <w:sz w:val="28"/>
          <w:szCs w:val="28"/>
        </w:rPr>
        <w:t>Владивостокского городского округа</w:t>
      </w:r>
      <w:r w:rsidRPr="008E2DB4">
        <w:rPr>
          <w:rFonts w:ascii="Times New Roman" w:hAnsi="Times New Roman"/>
          <w:sz w:val="28"/>
          <w:szCs w:val="28"/>
        </w:rPr>
        <w:t xml:space="preserve">, в целях обсуждения инициативного проекта, определения его соответствия интересам жителей </w:t>
      </w:r>
      <w:r>
        <w:rPr>
          <w:rFonts w:ascii="Times New Roman" w:hAnsi="Times New Roman"/>
          <w:sz w:val="28"/>
          <w:szCs w:val="28"/>
        </w:rPr>
        <w:t>Владивостокского городского округа</w:t>
      </w:r>
      <w:r w:rsidRPr="008E2DB4">
        <w:rPr>
          <w:rFonts w:ascii="Times New Roman" w:hAnsi="Times New Roman"/>
          <w:sz w:val="28"/>
          <w:szCs w:val="28"/>
        </w:rPr>
        <w:t xml:space="preserve"> или его части, целесообразности реализации инициативного проекта, а также принятия сходом или собранием</w:t>
      </w:r>
      <w:proofErr w:type="gramEnd"/>
      <w:r w:rsidRPr="008E2DB4">
        <w:rPr>
          <w:rFonts w:ascii="Times New Roman" w:hAnsi="Times New Roman"/>
          <w:sz w:val="28"/>
          <w:szCs w:val="28"/>
        </w:rPr>
        <w:t xml:space="preserve"> граждан решения о поддержке инициативного проекта. При этом возможно рассмотрение нескольких инициативных проектов на одном сходе или на одном собрании граждан</w:t>
      </w:r>
      <w:proofErr w:type="gramStart"/>
      <w:r w:rsidRPr="008E2DB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Pr="008E2DB4">
        <w:rPr>
          <w:rFonts w:ascii="Times New Roman" w:hAnsi="Times New Roman"/>
          <w:sz w:val="28"/>
          <w:szCs w:val="28"/>
        </w:rPr>
        <w:t>;</w:t>
      </w:r>
    </w:p>
    <w:p w:rsidR="008E2DB4" w:rsidRDefault="008E2DB4" w:rsidP="00AA76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End"/>
      <w:r>
        <w:rPr>
          <w:rFonts w:ascii="Times New Roman" w:hAnsi="Times New Roman"/>
          <w:sz w:val="28"/>
          <w:szCs w:val="28"/>
        </w:rPr>
        <w:t xml:space="preserve">1.2.3 </w:t>
      </w:r>
      <w:r w:rsidR="00671478">
        <w:rPr>
          <w:rFonts w:ascii="Times New Roman" w:hAnsi="Times New Roman"/>
          <w:sz w:val="28"/>
          <w:szCs w:val="28"/>
        </w:rPr>
        <w:t>пункт 2.3 изложить в следующей редакции:</w:t>
      </w:r>
    </w:p>
    <w:p w:rsidR="00671478" w:rsidRDefault="00671478" w:rsidP="00AA76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«2.3. Мнение граждан по вопросу о поддержке инициативного проекта может быть выявлено также путем опроса граждан. </w:t>
      </w:r>
      <w:r w:rsidR="00517BB7">
        <w:rPr>
          <w:rFonts w:ascii="Times New Roman" w:hAnsi="Times New Roman"/>
          <w:sz w:val="28"/>
          <w:szCs w:val="28"/>
        </w:rPr>
        <w:t>Опрос</w:t>
      </w:r>
      <w:r>
        <w:rPr>
          <w:rFonts w:ascii="Times New Roman" w:hAnsi="Times New Roman"/>
          <w:sz w:val="28"/>
          <w:szCs w:val="28"/>
        </w:rPr>
        <w:t xml:space="preserve"> проводится в порядке, предусмотренном муниципальным правовым актом города Владивостока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Pr="00671478">
        <w:rPr>
          <w:rFonts w:ascii="Times New Roman" w:hAnsi="Times New Roman"/>
          <w:sz w:val="28"/>
          <w:szCs w:val="28"/>
        </w:rPr>
        <w:t>;</w:t>
      </w:r>
    </w:p>
    <w:p w:rsidR="00671478" w:rsidRDefault="00CA52D5" w:rsidP="00AA76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End"/>
      <w:r>
        <w:rPr>
          <w:rFonts w:ascii="Times New Roman" w:hAnsi="Times New Roman"/>
          <w:sz w:val="28"/>
          <w:szCs w:val="28"/>
        </w:rPr>
        <w:t xml:space="preserve">1.2.4 пункты 2.4, </w:t>
      </w:r>
      <w:r w:rsidR="00671478">
        <w:rPr>
          <w:rFonts w:ascii="Times New Roman" w:hAnsi="Times New Roman"/>
          <w:sz w:val="28"/>
          <w:szCs w:val="28"/>
        </w:rPr>
        <w:t>2.5 исключить</w:t>
      </w:r>
      <w:r w:rsidR="00671478" w:rsidRPr="001D50D7">
        <w:rPr>
          <w:rFonts w:ascii="Times New Roman" w:hAnsi="Times New Roman"/>
          <w:sz w:val="28"/>
          <w:szCs w:val="28"/>
        </w:rPr>
        <w:t>;</w:t>
      </w:r>
    </w:p>
    <w:p w:rsidR="00671478" w:rsidRDefault="00671478" w:rsidP="00AA76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1.2.5 </w:t>
      </w:r>
      <w:r w:rsidR="00517BB7">
        <w:rPr>
          <w:rFonts w:ascii="Times New Roman" w:hAnsi="Times New Roman"/>
          <w:sz w:val="28"/>
          <w:szCs w:val="28"/>
        </w:rPr>
        <w:t xml:space="preserve">в </w:t>
      </w:r>
      <w:r w:rsidR="001D50D7">
        <w:rPr>
          <w:rFonts w:ascii="Times New Roman" w:hAnsi="Times New Roman"/>
          <w:sz w:val="28"/>
          <w:szCs w:val="28"/>
        </w:rPr>
        <w:t>пункт</w:t>
      </w:r>
      <w:r w:rsidR="00517BB7">
        <w:rPr>
          <w:rFonts w:ascii="Times New Roman" w:hAnsi="Times New Roman"/>
          <w:sz w:val="28"/>
          <w:szCs w:val="28"/>
        </w:rPr>
        <w:t>е 2.6:</w:t>
      </w:r>
    </w:p>
    <w:p w:rsidR="00517BB7" w:rsidRPr="00517BB7" w:rsidRDefault="00517BB7" w:rsidP="00AA76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1.2.5.1 абзацы 1 – 3 исключить</w:t>
      </w:r>
      <w:r w:rsidRPr="00517BB7">
        <w:rPr>
          <w:rFonts w:ascii="Times New Roman" w:hAnsi="Times New Roman"/>
          <w:sz w:val="28"/>
          <w:szCs w:val="28"/>
        </w:rPr>
        <w:t>;</w:t>
      </w:r>
    </w:p>
    <w:p w:rsidR="00517BB7" w:rsidRDefault="00517BB7" w:rsidP="00AA76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1.2.5.2 абзац 4 изложить в следующей редакции:</w:t>
      </w:r>
    </w:p>
    <w:p w:rsidR="001D50D7" w:rsidRDefault="001D50D7" w:rsidP="00AA76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D50D7">
        <w:rPr>
          <w:rFonts w:ascii="Times New Roman" w:hAnsi="Times New Roman"/>
          <w:sz w:val="28"/>
          <w:szCs w:val="28"/>
        </w:rPr>
        <w:t xml:space="preserve">Инициаторы проекта при внесении инициативного проекта в </w:t>
      </w:r>
      <w:r w:rsidR="00B67A07">
        <w:rPr>
          <w:rFonts w:ascii="Times New Roman" w:hAnsi="Times New Roman"/>
          <w:sz w:val="28"/>
          <w:szCs w:val="28"/>
        </w:rPr>
        <w:t>администрацию города Владивостока</w:t>
      </w:r>
      <w:r w:rsidRPr="001D50D7">
        <w:rPr>
          <w:rFonts w:ascii="Times New Roman" w:hAnsi="Times New Roman"/>
          <w:sz w:val="28"/>
          <w:szCs w:val="28"/>
        </w:rPr>
        <w:t xml:space="preserve"> прикладывают к нему протокол схода или собрания граждан, результаты дополнительного выявления мнения граждан путем опроса граждан, подтверждающие поддержку инициативного проекта жителями </w:t>
      </w:r>
      <w:r w:rsidR="00942730">
        <w:rPr>
          <w:rFonts w:ascii="Times New Roman" w:hAnsi="Times New Roman"/>
          <w:sz w:val="28"/>
          <w:szCs w:val="28"/>
        </w:rPr>
        <w:t>Владивостокского городского округа</w:t>
      </w:r>
      <w:r w:rsidRPr="001D50D7">
        <w:rPr>
          <w:rFonts w:ascii="Times New Roman" w:hAnsi="Times New Roman"/>
          <w:sz w:val="28"/>
          <w:szCs w:val="28"/>
        </w:rPr>
        <w:t xml:space="preserve"> или его части</w:t>
      </w:r>
      <w:proofErr w:type="gramStart"/>
      <w:r w:rsidRPr="001D50D7">
        <w:rPr>
          <w:rFonts w:ascii="Times New Roman" w:hAnsi="Times New Roman"/>
          <w:sz w:val="28"/>
          <w:szCs w:val="28"/>
        </w:rPr>
        <w:t>.</w:t>
      </w:r>
      <w:r w:rsidR="00942730">
        <w:rPr>
          <w:rFonts w:ascii="Times New Roman" w:hAnsi="Times New Roman"/>
          <w:sz w:val="28"/>
          <w:szCs w:val="28"/>
        </w:rPr>
        <w:t>»</w:t>
      </w:r>
      <w:r w:rsidR="00942730" w:rsidRPr="00942730">
        <w:rPr>
          <w:rFonts w:ascii="Times New Roman" w:hAnsi="Times New Roman"/>
          <w:sz w:val="28"/>
          <w:szCs w:val="28"/>
        </w:rPr>
        <w:t>;</w:t>
      </w:r>
      <w:proofErr w:type="gramEnd"/>
    </w:p>
    <w:p w:rsidR="00942730" w:rsidRDefault="00215FC7" w:rsidP="00AA76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 в разделе 3:</w:t>
      </w:r>
    </w:p>
    <w:p w:rsidR="00215FC7" w:rsidRDefault="00215FC7" w:rsidP="00AA76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3F216D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="00A8324B">
        <w:rPr>
          <w:rFonts w:ascii="Times New Roman" w:hAnsi="Times New Roman"/>
          <w:sz w:val="28"/>
          <w:szCs w:val="28"/>
        </w:rPr>
        <w:t xml:space="preserve">абзац </w:t>
      </w:r>
      <w:r w:rsidR="00507602">
        <w:rPr>
          <w:rFonts w:ascii="Times New Roman" w:hAnsi="Times New Roman"/>
          <w:sz w:val="28"/>
          <w:szCs w:val="28"/>
        </w:rPr>
        <w:t xml:space="preserve">первый </w:t>
      </w:r>
      <w:r w:rsidR="004A018E">
        <w:rPr>
          <w:rFonts w:ascii="Times New Roman" w:hAnsi="Times New Roman"/>
          <w:sz w:val="28"/>
          <w:szCs w:val="28"/>
        </w:rPr>
        <w:t>пункта 3.2 изложить в следующей редакции:</w:t>
      </w:r>
    </w:p>
    <w:p w:rsidR="004A018E" w:rsidRPr="004A018E" w:rsidRDefault="004A018E" w:rsidP="00AA76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«3.2. </w:t>
      </w:r>
      <w:r w:rsidRPr="004A018E">
        <w:rPr>
          <w:rFonts w:ascii="Times New Roman" w:hAnsi="Times New Roman"/>
          <w:sz w:val="28"/>
          <w:szCs w:val="28"/>
        </w:rPr>
        <w:t xml:space="preserve">Уполномоченный орган в течение трех рабочих дней со дня внесения инициативного проекта организует </w:t>
      </w:r>
      <w:r>
        <w:rPr>
          <w:rFonts w:ascii="Times New Roman" w:hAnsi="Times New Roman"/>
          <w:sz w:val="28"/>
          <w:szCs w:val="28"/>
        </w:rPr>
        <w:t>обнародование, в том числе посредством</w:t>
      </w:r>
      <w:r w:rsidRPr="004A018E">
        <w:rPr>
          <w:rFonts w:ascii="Times New Roman" w:hAnsi="Times New Roman"/>
          <w:sz w:val="28"/>
          <w:szCs w:val="28"/>
        </w:rPr>
        <w:t xml:space="preserve"> размещени</w:t>
      </w:r>
      <w:r>
        <w:rPr>
          <w:rFonts w:ascii="Times New Roman" w:hAnsi="Times New Roman"/>
          <w:sz w:val="28"/>
          <w:szCs w:val="28"/>
        </w:rPr>
        <w:t>я</w:t>
      </w:r>
      <w:r w:rsidRPr="004A018E">
        <w:rPr>
          <w:rFonts w:ascii="Times New Roman" w:hAnsi="Times New Roman"/>
          <w:sz w:val="28"/>
          <w:szCs w:val="28"/>
        </w:rPr>
        <w:t xml:space="preserve"> на официальном сайте администрации города Владивостока в информационно-телекоммуникационной сети Интернет</w:t>
      </w:r>
      <w:r w:rsidR="00785EF1">
        <w:rPr>
          <w:rFonts w:ascii="Times New Roman" w:hAnsi="Times New Roman"/>
          <w:sz w:val="28"/>
          <w:szCs w:val="28"/>
        </w:rPr>
        <w:t>,</w:t>
      </w:r>
      <w:r w:rsidRPr="004A018E">
        <w:rPr>
          <w:rFonts w:ascii="Times New Roman" w:hAnsi="Times New Roman"/>
          <w:sz w:val="28"/>
          <w:szCs w:val="28"/>
        </w:rPr>
        <w:t xml:space="preserve"> информации о внесении инициативного проекта, содержащей сведения, указанные в пункте 2.1 настоящего муниципального правового акта</w:t>
      </w:r>
      <w:r>
        <w:rPr>
          <w:rFonts w:ascii="Times New Roman" w:hAnsi="Times New Roman"/>
          <w:sz w:val="28"/>
          <w:szCs w:val="28"/>
        </w:rPr>
        <w:t>, а также сведения об инициаторах проекта</w:t>
      </w:r>
      <w:r w:rsidRPr="004A018E">
        <w:rPr>
          <w:rFonts w:ascii="Times New Roman" w:hAnsi="Times New Roman"/>
          <w:sz w:val="28"/>
          <w:szCs w:val="28"/>
        </w:rPr>
        <w:t xml:space="preserve">. Одновременно граждане информируются о </w:t>
      </w:r>
      <w:r w:rsidRPr="004A018E">
        <w:rPr>
          <w:rFonts w:ascii="Times New Roman" w:hAnsi="Times New Roman"/>
          <w:sz w:val="28"/>
          <w:szCs w:val="28"/>
        </w:rPr>
        <w:lastRenderedPageBreak/>
        <w:t xml:space="preserve">возможности представления в администрацию города Владивостока 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Владивостокского городского округа, достигшие </w:t>
      </w:r>
      <w:r>
        <w:rPr>
          <w:rFonts w:ascii="Times New Roman" w:hAnsi="Times New Roman"/>
          <w:sz w:val="28"/>
          <w:szCs w:val="28"/>
        </w:rPr>
        <w:t>восемнадцатилетнего</w:t>
      </w:r>
      <w:r w:rsidRPr="004A018E">
        <w:rPr>
          <w:rFonts w:ascii="Times New Roman" w:hAnsi="Times New Roman"/>
          <w:sz w:val="28"/>
          <w:szCs w:val="28"/>
        </w:rPr>
        <w:t xml:space="preserve"> возраста</w:t>
      </w:r>
      <w:proofErr w:type="gramStart"/>
      <w:r w:rsidRPr="004A018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r w:rsidRPr="004A018E">
        <w:rPr>
          <w:rFonts w:ascii="Times New Roman" w:hAnsi="Times New Roman"/>
          <w:sz w:val="28"/>
          <w:szCs w:val="28"/>
        </w:rPr>
        <w:t>;</w:t>
      </w:r>
    </w:p>
    <w:p w:rsidR="004D5A57" w:rsidRDefault="004D5A57" w:rsidP="00AA76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End"/>
      <w:r>
        <w:rPr>
          <w:rFonts w:ascii="Times New Roman" w:hAnsi="Times New Roman"/>
          <w:sz w:val="28"/>
          <w:szCs w:val="28"/>
        </w:rPr>
        <w:t>1.3.</w:t>
      </w:r>
      <w:r w:rsidR="003F216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</w:t>
      </w:r>
      <w:r w:rsidR="00CA52D5">
        <w:rPr>
          <w:rFonts w:ascii="Times New Roman" w:hAnsi="Times New Roman"/>
          <w:sz w:val="28"/>
          <w:szCs w:val="28"/>
        </w:rPr>
        <w:t>подпункт</w:t>
      </w:r>
      <w:r w:rsidR="00F425F6">
        <w:rPr>
          <w:rFonts w:ascii="Times New Roman" w:hAnsi="Times New Roman"/>
          <w:sz w:val="28"/>
          <w:szCs w:val="28"/>
        </w:rPr>
        <w:t xml:space="preserve"> 3 пункта 3.5 дополнить словами «на осуществление полномочий, не отнесенных к полномочиям органов местного самоуправления»</w:t>
      </w:r>
      <w:r w:rsidR="00F425F6" w:rsidRPr="00F425F6">
        <w:rPr>
          <w:rFonts w:ascii="Times New Roman" w:hAnsi="Times New Roman"/>
          <w:sz w:val="28"/>
          <w:szCs w:val="28"/>
        </w:rPr>
        <w:t>;</w:t>
      </w:r>
    </w:p>
    <w:p w:rsidR="00F425F6" w:rsidRDefault="00F425F6" w:rsidP="00AA76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3F216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="00D154ED">
        <w:rPr>
          <w:rFonts w:ascii="Times New Roman" w:hAnsi="Times New Roman"/>
          <w:sz w:val="28"/>
          <w:szCs w:val="28"/>
        </w:rPr>
        <w:t>в пункте 3.6 слова «органу местного самоуправления иного муниципального образования или государственного органа» заменить словами «органа публичной власти»</w:t>
      </w:r>
      <w:r w:rsidR="00D154ED" w:rsidRPr="00D154ED">
        <w:rPr>
          <w:rFonts w:ascii="Times New Roman" w:hAnsi="Times New Roman"/>
          <w:sz w:val="28"/>
          <w:szCs w:val="28"/>
        </w:rPr>
        <w:t>;</w:t>
      </w:r>
    </w:p>
    <w:p w:rsidR="00D154ED" w:rsidRDefault="00D154ED" w:rsidP="00AA76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 в разделе </w:t>
      </w:r>
      <w:r w:rsidR="00433DF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:</w:t>
      </w:r>
    </w:p>
    <w:p w:rsidR="00D154ED" w:rsidRDefault="00634C19" w:rsidP="00AA76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1.4.1 </w:t>
      </w:r>
      <w:r w:rsidR="00433DF4">
        <w:rPr>
          <w:rFonts w:ascii="Times New Roman" w:hAnsi="Times New Roman"/>
          <w:sz w:val="28"/>
          <w:szCs w:val="28"/>
        </w:rPr>
        <w:t>в пункте 5.1 слова «собранием или конференцией» заменить словами «сходом или собранием»</w:t>
      </w:r>
      <w:r w:rsidR="00433DF4" w:rsidRPr="00433DF4">
        <w:rPr>
          <w:rFonts w:ascii="Times New Roman" w:hAnsi="Times New Roman"/>
          <w:sz w:val="28"/>
          <w:szCs w:val="28"/>
        </w:rPr>
        <w:t>;</w:t>
      </w:r>
    </w:p>
    <w:p w:rsidR="00433DF4" w:rsidRDefault="00433DF4" w:rsidP="00AA76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1.4.2</w:t>
      </w:r>
      <w:r w:rsidR="00361850">
        <w:rPr>
          <w:rFonts w:ascii="Times New Roman" w:hAnsi="Times New Roman"/>
          <w:sz w:val="28"/>
          <w:szCs w:val="28"/>
        </w:rPr>
        <w:t xml:space="preserve"> пункт 5.2 изложить в следующей редакции:</w:t>
      </w:r>
    </w:p>
    <w:p w:rsidR="00361850" w:rsidRDefault="00361850" w:rsidP="00AA768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«5.2. </w:t>
      </w:r>
      <w:r w:rsidRPr="00361850">
        <w:rPr>
          <w:rFonts w:ascii="Times New Roman" w:hAnsi="Times New Roman"/>
          <w:sz w:val="28"/>
          <w:szCs w:val="28"/>
        </w:rPr>
        <w:t xml:space="preserve">Информация о рассмотрении инициативного проекта администрацией города Владивостока,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</w:t>
      </w:r>
      <w:r>
        <w:rPr>
          <w:rFonts w:ascii="Times New Roman" w:hAnsi="Times New Roman"/>
          <w:sz w:val="28"/>
          <w:szCs w:val="28"/>
        </w:rPr>
        <w:t>обнародованию, в том числе посредством размещения</w:t>
      </w:r>
      <w:r w:rsidRPr="00361850">
        <w:rPr>
          <w:rFonts w:ascii="Times New Roman" w:hAnsi="Times New Roman"/>
          <w:sz w:val="28"/>
          <w:szCs w:val="28"/>
        </w:rPr>
        <w:t xml:space="preserve"> на официальном сайте администрации города Владивостока в информационно-телекоммуникационной сети Интернет. Отчет администрации города Владивостока об итогах реализации инициативного проекта подлежит </w:t>
      </w:r>
      <w:r>
        <w:rPr>
          <w:rFonts w:ascii="Times New Roman" w:hAnsi="Times New Roman"/>
          <w:sz w:val="28"/>
          <w:szCs w:val="28"/>
        </w:rPr>
        <w:t xml:space="preserve">обнародованию, в том числе посредством размещения </w:t>
      </w:r>
      <w:r w:rsidRPr="00361850">
        <w:rPr>
          <w:rFonts w:ascii="Times New Roman" w:hAnsi="Times New Roman"/>
          <w:sz w:val="28"/>
          <w:szCs w:val="28"/>
        </w:rPr>
        <w:t>на официальном сайте администрации города Владивостока в информационно-телекоммуникационной сети Интернет</w:t>
      </w:r>
      <w:r>
        <w:rPr>
          <w:rFonts w:ascii="Times New Roman" w:hAnsi="Times New Roman"/>
          <w:sz w:val="28"/>
          <w:szCs w:val="28"/>
        </w:rPr>
        <w:t>,</w:t>
      </w:r>
      <w:r w:rsidRPr="00361850">
        <w:rPr>
          <w:rFonts w:ascii="Times New Roman" w:hAnsi="Times New Roman"/>
          <w:sz w:val="28"/>
          <w:szCs w:val="28"/>
        </w:rPr>
        <w:t xml:space="preserve"> в течение тридцати календарных дней со дня завершения реализации инициативного проекта.</w:t>
      </w:r>
    </w:p>
    <w:p w:rsidR="00CA5BBE" w:rsidRDefault="00361850" w:rsidP="001F62B1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Организацию обнародования указанной информации обеспечивает уполномоченный орган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r w:rsidR="001F62B1">
        <w:rPr>
          <w:rFonts w:ascii="Times New Roman" w:hAnsi="Times New Roman"/>
          <w:sz w:val="28"/>
          <w:szCs w:val="28"/>
        </w:rPr>
        <w:t>.</w:t>
      </w:r>
      <w:proofErr w:type="gramEnd"/>
    </w:p>
    <w:p w:rsidR="00517BB7" w:rsidRDefault="00CA5BBE" w:rsidP="00517BB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2. Настоящий муниципальный правовой а</w:t>
      </w:r>
      <w:proofErr w:type="gramStart"/>
      <w:r>
        <w:rPr>
          <w:rFonts w:ascii="Times New Roman" w:hAnsi="Times New Roman"/>
          <w:sz w:val="28"/>
          <w:szCs w:val="28"/>
        </w:rPr>
        <w:t>кт вст</w:t>
      </w:r>
      <w:proofErr w:type="gramEnd"/>
      <w:r>
        <w:rPr>
          <w:rFonts w:ascii="Times New Roman" w:hAnsi="Times New Roman"/>
          <w:sz w:val="28"/>
          <w:szCs w:val="28"/>
        </w:rPr>
        <w:t>упает в силу со дня его официального опубликования.</w:t>
      </w:r>
    </w:p>
    <w:p w:rsidR="003B7E43" w:rsidRDefault="003B7E43" w:rsidP="008E2DF7">
      <w:pPr>
        <w:spacing w:before="240"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E2DF7" w:rsidRPr="008E2DF7" w:rsidRDefault="008E2DF7" w:rsidP="008E2DF7">
      <w:pPr>
        <w:spacing w:before="240"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E2DF7">
        <w:rPr>
          <w:rFonts w:ascii="Times New Roman" w:hAnsi="Times New Roman"/>
          <w:sz w:val="28"/>
          <w:szCs w:val="28"/>
        </w:rPr>
        <w:t>Глава города                                                                                          К.В. Шестаков</w:t>
      </w:r>
    </w:p>
    <w:p w:rsidR="003B7E43" w:rsidRDefault="003B7E43" w:rsidP="008E2DF7">
      <w:pPr>
        <w:spacing w:before="24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7E43" w:rsidRDefault="003B7E43" w:rsidP="008E2DF7">
      <w:pPr>
        <w:spacing w:before="240"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2DF7" w:rsidRPr="008E2DF7" w:rsidRDefault="008E2DF7" w:rsidP="008E2DF7">
      <w:pPr>
        <w:spacing w:before="240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2DF7">
        <w:rPr>
          <w:rFonts w:ascii="Times New Roman" w:hAnsi="Times New Roman"/>
          <w:sz w:val="28"/>
          <w:szCs w:val="28"/>
        </w:rPr>
        <w:t>г. Владивосток</w:t>
      </w:r>
    </w:p>
    <w:p w:rsidR="008E2DF7" w:rsidRPr="008E2DF7" w:rsidRDefault="008E2DF7" w:rsidP="008E2D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2DF7">
        <w:rPr>
          <w:rFonts w:ascii="Times New Roman" w:hAnsi="Times New Roman"/>
          <w:sz w:val="28"/>
          <w:szCs w:val="28"/>
        </w:rPr>
        <w:t>_____________2025 года</w:t>
      </w:r>
    </w:p>
    <w:p w:rsidR="008E2DF7" w:rsidRPr="002E5761" w:rsidRDefault="008E2DF7" w:rsidP="008E2D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E2DF7">
        <w:rPr>
          <w:rFonts w:ascii="Times New Roman" w:hAnsi="Times New Roman"/>
          <w:sz w:val="28"/>
          <w:szCs w:val="28"/>
        </w:rPr>
        <w:t>№___________</w:t>
      </w:r>
    </w:p>
    <w:sectPr w:rsidR="008E2DF7" w:rsidRPr="002E5761" w:rsidSect="0040318A">
      <w:headerReference w:type="default" r:id="rId10"/>
      <w:pgSz w:w="11907" w:h="16840" w:code="9"/>
      <w:pgMar w:top="113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DDC" w:rsidRDefault="00854DDC">
      <w:pPr>
        <w:spacing w:after="0" w:line="240" w:lineRule="auto"/>
      </w:pPr>
      <w:r>
        <w:separator/>
      </w:r>
    </w:p>
  </w:endnote>
  <w:endnote w:type="continuationSeparator" w:id="0">
    <w:p w:rsidR="00854DDC" w:rsidRDefault="00854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DDC" w:rsidRDefault="00854DDC">
      <w:pPr>
        <w:spacing w:after="0" w:line="240" w:lineRule="auto"/>
      </w:pPr>
      <w:r>
        <w:separator/>
      </w:r>
    </w:p>
  </w:footnote>
  <w:footnote w:type="continuationSeparator" w:id="0">
    <w:p w:rsidR="00854DDC" w:rsidRDefault="00854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589" w:rsidRDefault="00776589" w:rsidP="00F968FB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F78E9">
      <w:rPr>
        <w:noProof/>
      </w:rPr>
      <w:t>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53D91"/>
    <w:multiLevelType w:val="multilevel"/>
    <w:tmpl w:val="BE84545A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4683514D"/>
    <w:multiLevelType w:val="multilevel"/>
    <w:tmpl w:val="B19A11CC"/>
    <w:lvl w:ilvl="0">
      <w:start w:val="1"/>
      <w:numFmt w:val="decimal"/>
      <w:lvlText w:val="%1."/>
      <w:lvlJc w:val="left"/>
      <w:pPr>
        <w:ind w:left="4094" w:hanging="278"/>
        <w:jc w:val="right"/>
      </w:pPr>
      <w:rPr>
        <w:rFonts w:hint="default"/>
        <w:spacing w:val="0"/>
        <w:w w:val="95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729" w:hanging="736"/>
      </w:pPr>
      <w:rPr>
        <w:rFonts w:hint="default"/>
        <w:spacing w:val="0"/>
        <w:w w:val="9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219" w:hanging="7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243" w:hanging="7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240" w:hanging="73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420" w:hanging="73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520" w:hanging="73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1700" w:hanging="73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100" w:hanging="73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13E"/>
    <w:rsid w:val="000025E2"/>
    <w:rsid w:val="00005EC1"/>
    <w:rsid w:val="00006A32"/>
    <w:rsid w:val="0001788C"/>
    <w:rsid w:val="00020B17"/>
    <w:rsid w:val="00023FA2"/>
    <w:rsid w:val="000273C6"/>
    <w:rsid w:val="00035D30"/>
    <w:rsid w:val="000364A9"/>
    <w:rsid w:val="00040CCD"/>
    <w:rsid w:val="00044DCD"/>
    <w:rsid w:val="00045219"/>
    <w:rsid w:val="000502D0"/>
    <w:rsid w:val="000537B1"/>
    <w:rsid w:val="0007129B"/>
    <w:rsid w:val="00072FB7"/>
    <w:rsid w:val="0007516F"/>
    <w:rsid w:val="00076143"/>
    <w:rsid w:val="00085001"/>
    <w:rsid w:val="00087FC1"/>
    <w:rsid w:val="000919A5"/>
    <w:rsid w:val="00091C57"/>
    <w:rsid w:val="000A0DBE"/>
    <w:rsid w:val="000A3A1C"/>
    <w:rsid w:val="000A3AAD"/>
    <w:rsid w:val="000A49EF"/>
    <w:rsid w:val="000A4D6E"/>
    <w:rsid w:val="000A538F"/>
    <w:rsid w:val="000A6853"/>
    <w:rsid w:val="000A6E78"/>
    <w:rsid w:val="000A706D"/>
    <w:rsid w:val="000B1016"/>
    <w:rsid w:val="000C013D"/>
    <w:rsid w:val="000C0714"/>
    <w:rsid w:val="000C0F65"/>
    <w:rsid w:val="000C1BC4"/>
    <w:rsid w:val="000C1E07"/>
    <w:rsid w:val="000C464B"/>
    <w:rsid w:val="000D06CA"/>
    <w:rsid w:val="000D604D"/>
    <w:rsid w:val="000D7645"/>
    <w:rsid w:val="000E0DF3"/>
    <w:rsid w:val="000E471D"/>
    <w:rsid w:val="000F3C3B"/>
    <w:rsid w:val="000F3E56"/>
    <w:rsid w:val="00101353"/>
    <w:rsid w:val="001119D4"/>
    <w:rsid w:val="0011231A"/>
    <w:rsid w:val="00115BAB"/>
    <w:rsid w:val="0012191D"/>
    <w:rsid w:val="00123779"/>
    <w:rsid w:val="00123DB8"/>
    <w:rsid w:val="0013530A"/>
    <w:rsid w:val="0014247B"/>
    <w:rsid w:val="00154D8D"/>
    <w:rsid w:val="00165767"/>
    <w:rsid w:val="00166874"/>
    <w:rsid w:val="00167767"/>
    <w:rsid w:val="00167957"/>
    <w:rsid w:val="001702CB"/>
    <w:rsid w:val="00174579"/>
    <w:rsid w:val="0017626D"/>
    <w:rsid w:val="001860E5"/>
    <w:rsid w:val="0019763B"/>
    <w:rsid w:val="001A42C3"/>
    <w:rsid w:val="001B07F2"/>
    <w:rsid w:val="001B12A7"/>
    <w:rsid w:val="001C1070"/>
    <w:rsid w:val="001C693E"/>
    <w:rsid w:val="001C74FB"/>
    <w:rsid w:val="001C7B6B"/>
    <w:rsid w:val="001D50D7"/>
    <w:rsid w:val="001D594F"/>
    <w:rsid w:val="001E5AE1"/>
    <w:rsid w:val="001E620C"/>
    <w:rsid w:val="001E6D02"/>
    <w:rsid w:val="001F62B1"/>
    <w:rsid w:val="002006F7"/>
    <w:rsid w:val="00211207"/>
    <w:rsid w:val="00212289"/>
    <w:rsid w:val="002157D1"/>
    <w:rsid w:val="00215C76"/>
    <w:rsid w:val="00215FC7"/>
    <w:rsid w:val="00222373"/>
    <w:rsid w:val="002230D7"/>
    <w:rsid w:val="00223DEC"/>
    <w:rsid w:val="002242F6"/>
    <w:rsid w:val="0023151C"/>
    <w:rsid w:val="00231A21"/>
    <w:rsid w:val="002333E3"/>
    <w:rsid w:val="00234C47"/>
    <w:rsid w:val="00237434"/>
    <w:rsid w:val="002416AB"/>
    <w:rsid w:val="002474F9"/>
    <w:rsid w:val="00251F53"/>
    <w:rsid w:val="0025357C"/>
    <w:rsid w:val="00254664"/>
    <w:rsid w:val="002549E5"/>
    <w:rsid w:val="002577EC"/>
    <w:rsid w:val="00261D20"/>
    <w:rsid w:val="002628D1"/>
    <w:rsid w:val="0027407B"/>
    <w:rsid w:val="00274ED2"/>
    <w:rsid w:val="00275BEA"/>
    <w:rsid w:val="0028040B"/>
    <w:rsid w:val="002808DA"/>
    <w:rsid w:val="0028566F"/>
    <w:rsid w:val="002B2FD3"/>
    <w:rsid w:val="002B7F49"/>
    <w:rsid w:val="002C4C23"/>
    <w:rsid w:val="002D2CD1"/>
    <w:rsid w:val="002D4491"/>
    <w:rsid w:val="002D4A0E"/>
    <w:rsid w:val="002D7D92"/>
    <w:rsid w:val="002E39E9"/>
    <w:rsid w:val="002E4C3A"/>
    <w:rsid w:val="002E5761"/>
    <w:rsid w:val="002F31A9"/>
    <w:rsid w:val="0030109F"/>
    <w:rsid w:val="003201B9"/>
    <w:rsid w:val="00324CB9"/>
    <w:rsid w:val="003378B0"/>
    <w:rsid w:val="00341D4C"/>
    <w:rsid w:val="00341F98"/>
    <w:rsid w:val="00343B41"/>
    <w:rsid w:val="00344319"/>
    <w:rsid w:val="003450C3"/>
    <w:rsid w:val="00347393"/>
    <w:rsid w:val="00361850"/>
    <w:rsid w:val="00366FE2"/>
    <w:rsid w:val="00382DA0"/>
    <w:rsid w:val="00390B2F"/>
    <w:rsid w:val="00390F25"/>
    <w:rsid w:val="00392A85"/>
    <w:rsid w:val="00396A2E"/>
    <w:rsid w:val="003A6705"/>
    <w:rsid w:val="003B0A94"/>
    <w:rsid w:val="003B4E3A"/>
    <w:rsid w:val="003B680C"/>
    <w:rsid w:val="003B7E43"/>
    <w:rsid w:val="003C16E7"/>
    <w:rsid w:val="003D3A17"/>
    <w:rsid w:val="003E0AB3"/>
    <w:rsid w:val="003E5B78"/>
    <w:rsid w:val="003E5EA5"/>
    <w:rsid w:val="003F216D"/>
    <w:rsid w:val="003F4513"/>
    <w:rsid w:val="003F57F4"/>
    <w:rsid w:val="004002FF"/>
    <w:rsid w:val="00401F44"/>
    <w:rsid w:val="0040318A"/>
    <w:rsid w:val="0040347B"/>
    <w:rsid w:val="004041E4"/>
    <w:rsid w:val="00404B8B"/>
    <w:rsid w:val="004116A0"/>
    <w:rsid w:val="00411811"/>
    <w:rsid w:val="004137B0"/>
    <w:rsid w:val="0041383B"/>
    <w:rsid w:val="00417250"/>
    <w:rsid w:val="00420C58"/>
    <w:rsid w:val="00430056"/>
    <w:rsid w:val="00430281"/>
    <w:rsid w:val="0043211D"/>
    <w:rsid w:val="00433DF4"/>
    <w:rsid w:val="00437C9A"/>
    <w:rsid w:val="004409F5"/>
    <w:rsid w:val="00440FD0"/>
    <w:rsid w:val="00447124"/>
    <w:rsid w:val="00450506"/>
    <w:rsid w:val="00452B4E"/>
    <w:rsid w:val="00454856"/>
    <w:rsid w:val="00457C17"/>
    <w:rsid w:val="00457C64"/>
    <w:rsid w:val="00462FF2"/>
    <w:rsid w:val="00464529"/>
    <w:rsid w:val="00464A37"/>
    <w:rsid w:val="00465594"/>
    <w:rsid w:val="0046589A"/>
    <w:rsid w:val="00467A28"/>
    <w:rsid w:val="00471023"/>
    <w:rsid w:val="0047199C"/>
    <w:rsid w:val="00472390"/>
    <w:rsid w:val="004734CB"/>
    <w:rsid w:val="0047791E"/>
    <w:rsid w:val="004838C3"/>
    <w:rsid w:val="004960D3"/>
    <w:rsid w:val="00496E28"/>
    <w:rsid w:val="004A018E"/>
    <w:rsid w:val="004A144D"/>
    <w:rsid w:val="004A2283"/>
    <w:rsid w:val="004A713E"/>
    <w:rsid w:val="004B18A6"/>
    <w:rsid w:val="004B2E7A"/>
    <w:rsid w:val="004B2E89"/>
    <w:rsid w:val="004C7151"/>
    <w:rsid w:val="004C7491"/>
    <w:rsid w:val="004D03D5"/>
    <w:rsid w:val="004D5A57"/>
    <w:rsid w:val="004D6C21"/>
    <w:rsid w:val="004D7009"/>
    <w:rsid w:val="004E4499"/>
    <w:rsid w:val="004E6448"/>
    <w:rsid w:val="004E78C5"/>
    <w:rsid w:val="004F0911"/>
    <w:rsid w:val="004F1EE1"/>
    <w:rsid w:val="004F6911"/>
    <w:rsid w:val="004F6D56"/>
    <w:rsid w:val="00506B13"/>
    <w:rsid w:val="00507602"/>
    <w:rsid w:val="00510A94"/>
    <w:rsid w:val="00517BB7"/>
    <w:rsid w:val="00517D48"/>
    <w:rsid w:val="00524588"/>
    <w:rsid w:val="00526890"/>
    <w:rsid w:val="005447E6"/>
    <w:rsid w:val="0054556D"/>
    <w:rsid w:val="00546B1B"/>
    <w:rsid w:val="00551038"/>
    <w:rsid w:val="00551BC7"/>
    <w:rsid w:val="005548F6"/>
    <w:rsid w:val="005564F8"/>
    <w:rsid w:val="0057534F"/>
    <w:rsid w:val="00583533"/>
    <w:rsid w:val="00585D62"/>
    <w:rsid w:val="00587109"/>
    <w:rsid w:val="00590A1B"/>
    <w:rsid w:val="00593783"/>
    <w:rsid w:val="005A449B"/>
    <w:rsid w:val="005A4B6F"/>
    <w:rsid w:val="005A7FC9"/>
    <w:rsid w:val="005B2A12"/>
    <w:rsid w:val="005B43D8"/>
    <w:rsid w:val="005B5993"/>
    <w:rsid w:val="005C1C23"/>
    <w:rsid w:val="005C3338"/>
    <w:rsid w:val="005C3C8B"/>
    <w:rsid w:val="005D2B84"/>
    <w:rsid w:val="005D46CE"/>
    <w:rsid w:val="005D6951"/>
    <w:rsid w:val="005E2C1D"/>
    <w:rsid w:val="005E378E"/>
    <w:rsid w:val="005E39A4"/>
    <w:rsid w:val="005E437B"/>
    <w:rsid w:val="005F474E"/>
    <w:rsid w:val="005F71BA"/>
    <w:rsid w:val="00600B50"/>
    <w:rsid w:val="00604666"/>
    <w:rsid w:val="0060639A"/>
    <w:rsid w:val="00607CF5"/>
    <w:rsid w:val="006114CF"/>
    <w:rsid w:val="00612ACF"/>
    <w:rsid w:val="00617486"/>
    <w:rsid w:val="0062332A"/>
    <w:rsid w:val="00624062"/>
    <w:rsid w:val="00627511"/>
    <w:rsid w:val="006326A9"/>
    <w:rsid w:val="00634C19"/>
    <w:rsid w:val="0065038D"/>
    <w:rsid w:val="00651DB5"/>
    <w:rsid w:val="00665A3E"/>
    <w:rsid w:val="00667EA3"/>
    <w:rsid w:val="00671229"/>
    <w:rsid w:val="00671478"/>
    <w:rsid w:val="0067416B"/>
    <w:rsid w:val="0067669E"/>
    <w:rsid w:val="00696D68"/>
    <w:rsid w:val="00697566"/>
    <w:rsid w:val="006A105F"/>
    <w:rsid w:val="006A31E9"/>
    <w:rsid w:val="006A6394"/>
    <w:rsid w:val="006B36A7"/>
    <w:rsid w:val="006B6B5D"/>
    <w:rsid w:val="006B7A6B"/>
    <w:rsid w:val="006C4046"/>
    <w:rsid w:val="006C4B84"/>
    <w:rsid w:val="006E1033"/>
    <w:rsid w:val="006E142C"/>
    <w:rsid w:val="006E19BC"/>
    <w:rsid w:val="006E23BD"/>
    <w:rsid w:val="006F4F3F"/>
    <w:rsid w:val="007019E5"/>
    <w:rsid w:val="00701A11"/>
    <w:rsid w:val="00701DC8"/>
    <w:rsid w:val="00702715"/>
    <w:rsid w:val="00706877"/>
    <w:rsid w:val="00712099"/>
    <w:rsid w:val="00717EEF"/>
    <w:rsid w:val="00720E4D"/>
    <w:rsid w:val="00726F09"/>
    <w:rsid w:val="00732731"/>
    <w:rsid w:val="00733CAE"/>
    <w:rsid w:val="0073709B"/>
    <w:rsid w:val="00740131"/>
    <w:rsid w:val="00746659"/>
    <w:rsid w:val="00751384"/>
    <w:rsid w:val="00756765"/>
    <w:rsid w:val="00756C50"/>
    <w:rsid w:val="00760C7E"/>
    <w:rsid w:val="00765CBD"/>
    <w:rsid w:val="00772D39"/>
    <w:rsid w:val="00776589"/>
    <w:rsid w:val="007777A1"/>
    <w:rsid w:val="00781C1A"/>
    <w:rsid w:val="0078240D"/>
    <w:rsid w:val="00785EF1"/>
    <w:rsid w:val="0079078B"/>
    <w:rsid w:val="007917EA"/>
    <w:rsid w:val="00792321"/>
    <w:rsid w:val="00794A01"/>
    <w:rsid w:val="007A1B0C"/>
    <w:rsid w:val="007B0D10"/>
    <w:rsid w:val="007B4B59"/>
    <w:rsid w:val="007B7982"/>
    <w:rsid w:val="007D01F9"/>
    <w:rsid w:val="007D40B5"/>
    <w:rsid w:val="007E1D03"/>
    <w:rsid w:val="007F77CD"/>
    <w:rsid w:val="007F7A5F"/>
    <w:rsid w:val="0080790A"/>
    <w:rsid w:val="00821369"/>
    <w:rsid w:val="008218CD"/>
    <w:rsid w:val="00822797"/>
    <w:rsid w:val="00823A6A"/>
    <w:rsid w:val="00824382"/>
    <w:rsid w:val="008255E2"/>
    <w:rsid w:val="0083182C"/>
    <w:rsid w:val="008318EF"/>
    <w:rsid w:val="00832A13"/>
    <w:rsid w:val="00835ADD"/>
    <w:rsid w:val="008377FA"/>
    <w:rsid w:val="00841D50"/>
    <w:rsid w:val="0084780A"/>
    <w:rsid w:val="00854DDC"/>
    <w:rsid w:val="008554B1"/>
    <w:rsid w:val="00856F73"/>
    <w:rsid w:val="00860502"/>
    <w:rsid w:val="0086336B"/>
    <w:rsid w:val="00864C24"/>
    <w:rsid w:val="00874AB5"/>
    <w:rsid w:val="00881802"/>
    <w:rsid w:val="00883CB0"/>
    <w:rsid w:val="00885AAB"/>
    <w:rsid w:val="00887F8B"/>
    <w:rsid w:val="008921FA"/>
    <w:rsid w:val="00894A91"/>
    <w:rsid w:val="008A3CF3"/>
    <w:rsid w:val="008A6BEA"/>
    <w:rsid w:val="008A7BF9"/>
    <w:rsid w:val="008B13E4"/>
    <w:rsid w:val="008B220A"/>
    <w:rsid w:val="008B3FC7"/>
    <w:rsid w:val="008C02C7"/>
    <w:rsid w:val="008C1201"/>
    <w:rsid w:val="008C368B"/>
    <w:rsid w:val="008C7479"/>
    <w:rsid w:val="008D7490"/>
    <w:rsid w:val="008E029C"/>
    <w:rsid w:val="008E2DB4"/>
    <w:rsid w:val="008E2DF7"/>
    <w:rsid w:val="008E5C3F"/>
    <w:rsid w:val="008F2E30"/>
    <w:rsid w:val="008F2E90"/>
    <w:rsid w:val="0090041C"/>
    <w:rsid w:val="009048D6"/>
    <w:rsid w:val="00904E43"/>
    <w:rsid w:val="0091424E"/>
    <w:rsid w:val="00924CE0"/>
    <w:rsid w:val="00936226"/>
    <w:rsid w:val="00941763"/>
    <w:rsid w:val="00942730"/>
    <w:rsid w:val="00946E9E"/>
    <w:rsid w:val="00947B1F"/>
    <w:rsid w:val="00950874"/>
    <w:rsid w:val="009511B5"/>
    <w:rsid w:val="009538ED"/>
    <w:rsid w:val="00956DC9"/>
    <w:rsid w:val="009577D6"/>
    <w:rsid w:val="00960593"/>
    <w:rsid w:val="00964720"/>
    <w:rsid w:val="009660B3"/>
    <w:rsid w:val="00971658"/>
    <w:rsid w:val="00971A20"/>
    <w:rsid w:val="0097436E"/>
    <w:rsid w:val="00974982"/>
    <w:rsid w:val="00976DC1"/>
    <w:rsid w:val="00981D00"/>
    <w:rsid w:val="00982F16"/>
    <w:rsid w:val="009907F1"/>
    <w:rsid w:val="00996E0B"/>
    <w:rsid w:val="009A02F3"/>
    <w:rsid w:val="009A1BF6"/>
    <w:rsid w:val="009A39BA"/>
    <w:rsid w:val="009A3F23"/>
    <w:rsid w:val="009A6EA5"/>
    <w:rsid w:val="009B0315"/>
    <w:rsid w:val="009B1209"/>
    <w:rsid w:val="009C32EC"/>
    <w:rsid w:val="009C5C87"/>
    <w:rsid w:val="009C6633"/>
    <w:rsid w:val="009C7894"/>
    <w:rsid w:val="009D149D"/>
    <w:rsid w:val="009D3C96"/>
    <w:rsid w:val="009D74FB"/>
    <w:rsid w:val="009E5C61"/>
    <w:rsid w:val="009F78E9"/>
    <w:rsid w:val="00A010A0"/>
    <w:rsid w:val="00A0411C"/>
    <w:rsid w:val="00A067DB"/>
    <w:rsid w:val="00A11072"/>
    <w:rsid w:val="00A13410"/>
    <w:rsid w:val="00A1537B"/>
    <w:rsid w:val="00A20C91"/>
    <w:rsid w:val="00A21F55"/>
    <w:rsid w:val="00A42141"/>
    <w:rsid w:val="00A42F86"/>
    <w:rsid w:val="00A46DB2"/>
    <w:rsid w:val="00A53694"/>
    <w:rsid w:val="00A5570F"/>
    <w:rsid w:val="00A563C2"/>
    <w:rsid w:val="00A56D93"/>
    <w:rsid w:val="00A57118"/>
    <w:rsid w:val="00A606EE"/>
    <w:rsid w:val="00A623EF"/>
    <w:rsid w:val="00A64688"/>
    <w:rsid w:val="00A74175"/>
    <w:rsid w:val="00A81D91"/>
    <w:rsid w:val="00A82350"/>
    <w:rsid w:val="00A82477"/>
    <w:rsid w:val="00A8324B"/>
    <w:rsid w:val="00AA1D35"/>
    <w:rsid w:val="00AA1FDA"/>
    <w:rsid w:val="00AA3F82"/>
    <w:rsid w:val="00AA666C"/>
    <w:rsid w:val="00AA6757"/>
    <w:rsid w:val="00AA768B"/>
    <w:rsid w:val="00AB3F78"/>
    <w:rsid w:val="00AB6896"/>
    <w:rsid w:val="00AC5D44"/>
    <w:rsid w:val="00AE45AF"/>
    <w:rsid w:val="00AE4B16"/>
    <w:rsid w:val="00AF2424"/>
    <w:rsid w:val="00AF4B54"/>
    <w:rsid w:val="00AF4D14"/>
    <w:rsid w:val="00B179F9"/>
    <w:rsid w:val="00B4192A"/>
    <w:rsid w:val="00B42BF8"/>
    <w:rsid w:val="00B503A3"/>
    <w:rsid w:val="00B5074D"/>
    <w:rsid w:val="00B55FD3"/>
    <w:rsid w:val="00B603F8"/>
    <w:rsid w:val="00B63DEB"/>
    <w:rsid w:val="00B64829"/>
    <w:rsid w:val="00B671B3"/>
    <w:rsid w:val="00B67A07"/>
    <w:rsid w:val="00B8572B"/>
    <w:rsid w:val="00B907B8"/>
    <w:rsid w:val="00B908E1"/>
    <w:rsid w:val="00B92356"/>
    <w:rsid w:val="00B92431"/>
    <w:rsid w:val="00B92597"/>
    <w:rsid w:val="00B93184"/>
    <w:rsid w:val="00B93275"/>
    <w:rsid w:val="00B941C0"/>
    <w:rsid w:val="00BA11D7"/>
    <w:rsid w:val="00BA12AF"/>
    <w:rsid w:val="00BA21F6"/>
    <w:rsid w:val="00BB28B0"/>
    <w:rsid w:val="00BB592B"/>
    <w:rsid w:val="00BB618B"/>
    <w:rsid w:val="00BC3078"/>
    <w:rsid w:val="00BD3D2C"/>
    <w:rsid w:val="00BD6C18"/>
    <w:rsid w:val="00BE113B"/>
    <w:rsid w:val="00BE47B2"/>
    <w:rsid w:val="00BF5FEF"/>
    <w:rsid w:val="00BF62CB"/>
    <w:rsid w:val="00C162BF"/>
    <w:rsid w:val="00C16A70"/>
    <w:rsid w:val="00C16F0C"/>
    <w:rsid w:val="00C36974"/>
    <w:rsid w:val="00C37771"/>
    <w:rsid w:val="00C41E76"/>
    <w:rsid w:val="00C421F8"/>
    <w:rsid w:val="00C433EA"/>
    <w:rsid w:val="00C53840"/>
    <w:rsid w:val="00C618F5"/>
    <w:rsid w:val="00C657E6"/>
    <w:rsid w:val="00C6756B"/>
    <w:rsid w:val="00C71D05"/>
    <w:rsid w:val="00C76193"/>
    <w:rsid w:val="00C77165"/>
    <w:rsid w:val="00C80FA2"/>
    <w:rsid w:val="00C817CE"/>
    <w:rsid w:val="00C837BE"/>
    <w:rsid w:val="00C85109"/>
    <w:rsid w:val="00C94B7A"/>
    <w:rsid w:val="00CA1AFF"/>
    <w:rsid w:val="00CA29DC"/>
    <w:rsid w:val="00CA4914"/>
    <w:rsid w:val="00CA52D5"/>
    <w:rsid w:val="00CA5958"/>
    <w:rsid w:val="00CA5BBE"/>
    <w:rsid w:val="00CA7247"/>
    <w:rsid w:val="00CB14BB"/>
    <w:rsid w:val="00CB181C"/>
    <w:rsid w:val="00CB6E43"/>
    <w:rsid w:val="00CC0590"/>
    <w:rsid w:val="00CC1018"/>
    <w:rsid w:val="00CC1348"/>
    <w:rsid w:val="00CC20B2"/>
    <w:rsid w:val="00CC43AE"/>
    <w:rsid w:val="00CC5414"/>
    <w:rsid w:val="00CD57D7"/>
    <w:rsid w:val="00CD5857"/>
    <w:rsid w:val="00CD6181"/>
    <w:rsid w:val="00CE7D7F"/>
    <w:rsid w:val="00CF2FF3"/>
    <w:rsid w:val="00CF755D"/>
    <w:rsid w:val="00D03159"/>
    <w:rsid w:val="00D13052"/>
    <w:rsid w:val="00D14D42"/>
    <w:rsid w:val="00D154ED"/>
    <w:rsid w:val="00D25E56"/>
    <w:rsid w:val="00D26BB0"/>
    <w:rsid w:val="00D30BC1"/>
    <w:rsid w:val="00D32A0D"/>
    <w:rsid w:val="00D40A8C"/>
    <w:rsid w:val="00D40D10"/>
    <w:rsid w:val="00D42A2B"/>
    <w:rsid w:val="00D455F4"/>
    <w:rsid w:val="00D50A4D"/>
    <w:rsid w:val="00D542C4"/>
    <w:rsid w:val="00D61C94"/>
    <w:rsid w:val="00D66209"/>
    <w:rsid w:val="00D720C5"/>
    <w:rsid w:val="00D826D9"/>
    <w:rsid w:val="00D92016"/>
    <w:rsid w:val="00DA1090"/>
    <w:rsid w:val="00DA52C7"/>
    <w:rsid w:val="00DA6D27"/>
    <w:rsid w:val="00DE149C"/>
    <w:rsid w:val="00DF5013"/>
    <w:rsid w:val="00E042F2"/>
    <w:rsid w:val="00E050B5"/>
    <w:rsid w:val="00E119CC"/>
    <w:rsid w:val="00E21674"/>
    <w:rsid w:val="00E22904"/>
    <w:rsid w:val="00E23CA2"/>
    <w:rsid w:val="00E27CFB"/>
    <w:rsid w:val="00E44A43"/>
    <w:rsid w:val="00E50B43"/>
    <w:rsid w:val="00E53DD1"/>
    <w:rsid w:val="00E64849"/>
    <w:rsid w:val="00E8278C"/>
    <w:rsid w:val="00E83992"/>
    <w:rsid w:val="00E84D47"/>
    <w:rsid w:val="00E875F5"/>
    <w:rsid w:val="00E8789E"/>
    <w:rsid w:val="00E95017"/>
    <w:rsid w:val="00EA17C9"/>
    <w:rsid w:val="00EC12FD"/>
    <w:rsid w:val="00EC3B13"/>
    <w:rsid w:val="00ED354B"/>
    <w:rsid w:val="00ED388C"/>
    <w:rsid w:val="00ED4A0F"/>
    <w:rsid w:val="00ED6AD6"/>
    <w:rsid w:val="00ED76FC"/>
    <w:rsid w:val="00EE566B"/>
    <w:rsid w:val="00F05605"/>
    <w:rsid w:val="00F108D0"/>
    <w:rsid w:val="00F37756"/>
    <w:rsid w:val="00F425F6"/>
    <w:rsid w:val="00F42BCC"/>
    <w:rsid w:val="00F4319D"/>
    <w:rsid w:val="00F44426"/>
    <w:rsid w:val="00F5244B"/>
    <w:rsid w:val="00F52A82"/>
    <w:rsid w:val="00F533A4"/>
    <w:rsid w:val="00F544B9"/>
    <w:rsid w:val="00F60C4F"/>
    <w:rsid w:val="00F64CFF"/>
    <w:rsid w:val="00F651CA"/>
    <w:rsid w:val="00F72181"/>
    <w:rsid w:val="00F730FB"/>
    <w:rsid w:val="00F73517"/>
    <w:rsid w:val="00F74336"/>
    <w:rsid w:val="00F85961"/>
    <w:rsid w:val="00F873FC"/>
    <w:rsid w:val="00F93DBB"/>
    <w:rsid w:val="00F94521"/>
    <w:rsid w:val="00F968FB"/>
    <w:rsid w:val="00F97822"/>
    <w:rsid w:val="00FB1B3A"/>
    <w:rsid w:val="00FB51F5"/>
    <w:rsid w:val="00FC53E2"/>
    <w:rsid w:val="00FD1706"/>
    <w:rsid w:val="00FD4360"/>
    <w:rsid w:val="00FE0AD7"/>
    <w:rsid w:val="00FE2346"/>
    <w:rsid w:val="00FE6F63"/>
    <w:rsid w:val="00FF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4A7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251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51F53"/>
    <w:rPr>
      <w:rFonts w:ascii="Tahoma" w:hAnsi="Tahoma" w:cs="Tahoma"/>
      <w:sz w:val="16"/>
      <w:szCs w:val="16"/>
      <w:lang w:eastAsia="en-US"/>
    </w:rPr>
  </w:style>
  <w:style w:type="paragraph" w:styleId="21">
    <w:name w:val="Body Text Indent 2"/>
    <w:basedOn w:val="a"/>
    <w:rsid w:val="004A713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E0D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E0DF3"/>
    <w:rPr>
      <w:sz w:val="22"/>
      <w:szCs w:val="22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0E0DF3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0E0DF3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0E0D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0E0DF3"/>
    <w:rPr>
      <w:sz w:val="16"/>
      <w:szCs w:val="16"/>
      <w:lang w:eastAsia="en-US"/>
    </w:rPr>
  </w:style>
  <w:style w:type="table" w:styleId="ae">
    <w:name w:val="Table Grid"/>
    <w:basedOn w:val="a1"/>
    <w:rsid w:val="000E0D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162B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uiPriority w:val="99"/>
    <w:rsid w:val="005E378E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f">
    <w:name w:val="Основной текст_"/>
    <w:basedOn w:val="a0"/>
    <w:link w:val="10"/>
    <w:locked/>
    <w:rsid w:val="0069756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"/>
    <w:rsid w:val="00697566"/>
    <w:pPr>
      <w:shd w:val="clear" w:color="auto" w:fill="FFFFFF"/>
      <w:spacing w:before="180" w:after="0" w:line="324" w:lineRule="exact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af0">
    <w:name w:val="List Paragraph"/>
    <w:basedOn w:val="a"/>
    <w:uiPriority w:val="1"/>
    <w:qFormat/>
    <w:rsid w:val="00593783"/>
    <w:pPr>
      <w:widowControl w:val="0"/>
      <w:autoSpaceDE w:val="0"/>
      <w:autoSpaceDN w:val="0"/>
      <w:spacing w:after="0" w:line="240" w:lineRule="auto"/>
      <w:ind w:left="201" w:firstLine="703"/>
      <w:jc w:val="both"/>
    </w:pPr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4A713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251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251F53"/>
    <w:rPr>
      <w:rFonts w:ascii="Tahoma" w:hAnsi="Tahoma" w:cs="Tahoma"/>
      <w:sz w:val="16"/>
      <w:szCs w:val="16"/>
      <w:lang w:eastAsia="en-US"/>
    </w:rPr>
  </w:style>
  <w:style w:type="paragraph" w:styleId="21">
    <w:name w:val="Body Text Indent 2"/>
    <w:basedOn w:val="a"/>
    <w:rsid w:val="004A713E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0E0DF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E0DF3"/>
    <w:rPr>
      <w:sz w:val="22"/>
      <w:szCs w:val="22"/>
      <w:lang w:eastAsia="en-US"/>
    </w:rPr>
  </w:style>
  <w:style w:type="paragraph" w:styleId="ac">
    <w:name w:val="Body Text"/>
    <w:basedOn w:val="a"/>
    <w:link w:val="ad"/>
    <w:uiPriority w:val="99"/>
    <w:semiHidden/>
    <w:unhideWhenUsed/>
    <w:rsid w:val="000E0DF3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rsid w:val="000E0DF3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0E0DF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0E0DF3"/>
    <w:rPr>
      <w:sz w:val="16"/>
      <w:szCs w:val="16"/>
      <w:lang w:eastAsia="en-US"/>
    </w:rPr>
  </w:style>
  <w:style w:type="table" w:styleId="ae">
    <w:name w:val="Table Grid"/>
    <w:basedOn w:val="a1"/>
    <w:rsid w:val="000E0DF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162BF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Nonformat">
    <w:name w:val="ConsPlusNonformat"/>
    <w:uiPriority w:val="99"/>
    <w:rsid w:val="005E378E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character" w:customStyle="1" w:styleId="af">
    <w:name w:val="Основной текст_"/>
    <w:basedOn w:val="a0"/>
    <w:link w:val="10"/>
    <w:locked/>
    <w:rsid w:val="00697566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f"/>
    <w:rsid w:val="00697566"/>
    <w:pPr>
      <w:shd w:val="clear" w:color="auto" w:fill="FFFFFF"/>
      <w:spacing w:before="180" w:after="0" w:line="324" w:lineRule="exact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styleId="af0">
    <w:name w:val="List Paragraph"/>
    <w:basedOn w:val="a"/>
    <w:uiPriority w:val="1"/>
    <w:qFormat/>
    <w:rsid w:val="00593783"/>
    <w:pPr>
      <w:widowControl w:val="0"/>
      <w:autoSpaceDE w:val="0"/>
      <w:autoSpaceDN w:val="0"/>
      <w:spacing w:after="0" w:line="240" w:lineRule="auto"/>
      <w:ind w:left="201" w:firstLine="703"/>
      <w:jc w:val="both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38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hno\Desktop\&#1055;&#1088;&#1080;&#1074;&#1072;&#1090;&#1080;&#1079;&#1072;&#1094;&#1080;&#1103;\2014-2016\&#1059;&#1057;&#1051;&#1054;&#1042;&#1048;&#1071;\08.10.2015\&#1073;&#1083;&#1072;&#1085;&#1082;%20&#1087;&#1086;&#1089;&#1090;&#1072;&#1085;&#1086;&#1074;&#1083;&#1077;&#1085;&#1080;&#1103;%20&#1075;&#1083;&#1072;&#1074;&#1099;%20&#1075;&#1086;&#1088;&#1086;&#1076;&#1072;%20&#1042;&#1083;&#1072;&#1076;&#1080;&#1074;&#1086;&#1089;&#1090;&#1086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115FB-C682-47BE-B61F-95893F6C5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постановления главы города Владивостока</Template>
  <TotalTime>0</TotalTime>
  <Pages>8</Pages>
  <Words>1291</Words>
  <Characters>7360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lehno</dc:creator>
  <cp:lastModifiedBy>Светлана Сергеевна Бурцева</cp:lastModifiedBy>
  <cp:revision>2</cp:revision>
  <cp:lastPrinted>2025-09-16T05:18:00Z</cp:lastPrinted>
  <dcterms:created xsi:type="dcterms:W3CDTF">2025-09-23T03:33:00Z</dcterms:created>
  <dcterms:modified xsi:type="dcterms:W3CDTF">2025-09-23T03:33:00Z</dcterms:modified>
</cp:coreProperties>
</file>